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668D0" w14:textId="00493E63" w:rsidR="005A11CD" w:rsidRPr="00D6632C" w:rsidRDefault="005A11CD" w:rsidP="00DE08AA">
      <w:pPr>
        <w:spacing w:line="276" w:lineRule="auto"/>
        <w:rPr>
          <w:rFonts w:cstheme="minorHAnsi"/>
          <w:sz w:val="22"/>
          <w:szCs w:val="22"/>
        </w:rPr>
      </w:pPr>
      <w:bookmarkStart w:id="0" w:name="_GoBack"/>
      <w:bookmarkEnd w:id="0"/>
    </w:p>
    <w:p w14:paraId="5BB7BAAA" w14:textId="60725862" w:rsidR="00BC6893" w:rsidRPr="00D6632C" w:rsidRDefault="00BC6893" w:rsidP="00DE08AA">
      <w:pPr>
        <w:spacing w:line="276" w:lineRule="auto"/>
        <w:rPr>
          <w:rFonts w:cstheme="minorHAnsi"/>
          <w:sz w:val="22"/>
          <w:szCs w:val="22"/>
        </w:rPr>
        <w:sectPr w:rsidR="00BC6893" w:rsidRPr="00D6632C" w:rsidSect="00F078F4">
          <w:headerReference w:type="default" r:id="rId9"/>
          <w:footerReference w:type="even" r:id="rId10"/>
          <w:footerReference w:type="default" r:id="rId11"/>
          <w:pgSz w:w="12240" w:h="15840"/>
          <w:pgMar w:top="1062" w:right="1440" w:bottom="1440" w:left="1440" w:header="720" w:footer="720" w:gutter="0"/>
          <w:cols w:space="4"/>
          <w:docGrid w:linePitch="360"/>
        </w:sectPr>
      </w:pPr>
    </w:p>
    <w:p w14:paraId="18F1B71E" w14:textId="3E251F5D" w:rsidR="00C011DA" w:rsidRPr="00D6632C" w:rsidRDefault="00C011DA" w:rsidP="00DE08AA">
      <w:pPr>
        <w:spacing w:line="276" w:lineRule="auto"/>
        <w:rPr>
          <w:rFonts w:cstheme="minorHAnsi"/>
          <w:b/>
          <w:sz w:val="22"/>
          <w:szCs w:val="22"/>
        </w:rPr>
        <w:sectPr w:rsidR="00C011DA" w:rsidRPr="00D6632C" w:rsidSect="00C011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449E11" w14:textId="043C609C" w:rsidR="00772A50" w:rsidRPr="00D6632C" w:rsidRDefault="00772A50" w:rsidP="00DE08AA">
      <w:pPr>
        <w:spacing w:line="276" w:lineRule="auto"/>
        <w:rPr>
          <w:rFonts w:cstheme="minorHAnsi"/>
          <w:b/>
          <w:sz w:val="22"/>
          <w:szCs w:val="22"/>
        </w:rPr>
      </w:pPr>
    </w:p>
    <w:p w14:paraId="4AB71E88" w14:textId="488CDEE5" w:rsidR="00DF1F63" w:rsidRPr="00D6632C" w:rsidRDefault="001F7584" w:rsidP="00DE08AA">
      <w:pPr>
        <w:spacing w:line="276" w:lineRule="auto"/>
        <w:rPr>
          <w:rFonts w:cstheme="minorHAnsi"/>
          <w:sz w:val="22"/>
          <w:szCs w:val="22"/>
        </w:rPr>
      </w:pPr>
      <w:r w:rsidRPr="00D6632C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53477" wp14:editId="4B91325A">
                <wp:simplePos x="0" y="0"/>
                <wp:positionH relativeFrom="margin">
                  <wp:posOffset>3200400</wp:posOffset>
                </wp:positionH>
                <wp:positionV relativeFrom="paragraph">
                  <wp:posOffset>123825</wp:posOffset>
                </wp:positionV>
                <wp:extent cx="2790825" cy="5048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52596" w14:textId="77777777" w:rsidR="001F7584" w:rsidRPr="003B50AC" w:rsidRDefault="001F7584" w:rsidP="001F7584">
                            <w:pPr>
                              <w:jc w:val="right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B50AC">
                              <w:rPr>
                                <w:b/>
                                <w:sz w:val="52"/>
                                <w:szCs w:val="52"/>
                              </w:rPr>
                              <w:t>JOB POSTING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0505347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9.75pt;width:219.75pt;height:39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" filled="f" stroked="f" strokeweight=".5pt">
                <v:textbox>
                  <w:txbxContent>
                    <w:p w14:paraId="11052596" w14:textId="77777777" w:rsidR="001F7584" w:rsidRPr="003B50AC" w:rsidRDefault="001F7584" w:rsidP="001F7584">
                      <w:pPr>
                        <w:jc w:val="right"/>
                        <w:rPr>
                          <w:b/>
                          <w:sz w:val="52"/>
                          <w:szCs w:val="52"/>
                        </w:rPr>
                      </w:pPr>
                      <w:r w:rsidRPr="003B50AC">
                        <w:rPr>
                          <w:b/>
                          <w:sz w:val="52"/>
                          <w:szCs w:val="52"/>
                        </w:rPr>
                        <w:t>JOB POSTING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B359D1" w14:textId="0E4683CE" w:rsidR="003B50AC" w:rsidRPr="00D6632C" w:rsidRDefault="003B50AC" w:rsidP="00DE08AA">
      <w:pPr>
        <w:spacing w:line="276" w:lineRule="auto"/>
        <w:rPr>
          <w:rFonts w:cstheme="minorHAnsi"/>
          <w:sz w:val="22"/>
          <w:szCs w:val="22"/>
        </w:rPr>
      </w:pPr>
    </w:p>
    <w:p w14:paraId="744F602A" w14:textId="77777777" w:rsidR="001F7584" w:rsidRPr="00D6632C" w:rsidRDefault="001F7584" w:rsidP="00DE08AA">
      <w:pPr>
        <w:spacing w:line="276" w:lineRule="auto"/>
        <w:rPr>
          <w:rFonts w:cstheme="minorHAnsi"/>
          <w:b/>
          <w:sz w:val="22"/>
          <w:szCs w:val="22"/>
        </w:rPr>
      </w:pPr>
    </w:p>
    <w:p w14:paraId="5AF1EE40" w14:textId="7114D628" w:rsidR="00760C97" w:rsidRPr="00D6632C" w:rsidRDefault="003B50AC" w:rsidP="00DE08AA">
      <w:pPr>
        <w:spacing w:line="276" w:lineRule="auto"/>
        <w:rPr>
          <w:rFonts w:cstheme="minorHAnsi"/>
          <w:sz w:val="22"/>
          <w:szCs w:val="22"/>
        </w:rPr>
      </w:pPr>
      <w:r w:rsidRPr="00D6632C">
        <w:rPr>
          <w:rFonts w:cstheme="minorHAnsi"/>
          <w:b/>
          <w:sz w:val="22"/>
          <w:szCs w:val="22"/>
        </w:rPr>
        <w:t>Position</w:t>
      </w:r>
      <w:r w:rsidR="006C39D5" w:rsidRPr="00D6632C">
        <w:rPr>
          <w:rFonts w:cstheme="minorHAnsi"/>
          <w:b/>
          <w:sz w:val="22"/>
          <w:szCs w:val="22"/>
        </w:rPr>
        <w:t>:</w:t>
      </w:r>
      <w:r w:rsidR="006C39D5" w:rsidRPr="00D6632C">
        <w:rPr>
          <w:rFonts w:cstheme="minorHAnsi"/>
          <w:sz w:val="22"/>
          <w:szCs w:val="22"/>
        </w:rPr>
        <w:tab/>
      </w:r>
      <w:r w:rsidR="005308F6">
        <w:rPr>
          <w:rFonts w:cstheme="minorHAnsi"/>
          <w:sz w:val="22"/>
          <w:szCs w:val="22"/>
        </w:rPr>
        <w:t xml:space="preserve">Tap Room </w:t>
      </w:r>
      <w:r w:rsidR="004C2541">
        <w:rPr>
          <w:rFonts w:cstheme="minorHAnsi"/>
          <w:sz w:val="22"/>
          <w:szCs w:val="22"/>
        </w:rPr>
        <w:t xml:space="preserve">General </w:t>
      </w:r>
      <w:r w:rsidR="00895C1C">
        <w:rPr>
          <w:rFonts w:cstheme="minorHAnsi"/>
          <w:sz w:val="22"/>
          <w:szCs w:val="22"/>
        </w:rPr>
        <w:t>Manager</w:t>
      </w:r>
    </w:p>
    <w:p w14:paraId="00642F54" w14:textId="7A353EE4" w:rsidR="007254FB" w:rsidRPr="00D6632C" w:rsidRDefault="007254FB" w:rsidP="00DE08AA">
      <w:pPr>
        <w:spacing w:line="276" w:lineRule="auto"/>
        <w:rPr>
          <w:rFonts w:cstheme="minorHAnsi"/>
          <w:sz w:val="22"/>
          <w:szCs w:val="22"/>
        </w:rPr>
      </w:pPr>
      <w:r w:rsidRPr="00D6632C">
        <w:rPr>
          <w:rFonts w:cstheme="minorHAnsi"/>
          <w:b/>
          <w:sz w:val="22"/>
          <w:szCs w:val="22"/>
        </w:rPr>
        <w:t>Location:</w:t>
      </w:r>
      <w:r w:rsidRPr="00D6632C">
        <w:rPr>
          <w:rFonts w:cstheme="minorHAnsi"/>
          <w:sz w:val="22"/>
          <w:szCs w:val="22"/>
        </w:rPr>
        <w:tab/>
      </w:r>
      <w:r w:rsidR="0059383D">
        <w:rPr>
          <w:rFonts w:cstheme="minorHAnsi"/>
          <w:sz w:val="22"/>
          <w:szCs w:val="22"/>
        </w:rPr>
        <w:t>Nellysford Cider Barn</w:t>
      </w:r>
      <w:r w:rsidR="004C2541">
        <w:rPr>
          <w:rFonts w:cstheme="minorHAnsi"/>
          <w:sz w:val="22"/>
          <w:szCs w:val="22"/>
        </w:rPr>
        <w:t xml:space="preserve"> – Nellysford, VA</w:t>
      </w:r>
    </w:p>
    <w:p w14:paraId="1A2D65CD" w14:textId="58340D11" w:rsidR="007254FB" w:rsidRPr="00D6632C" w:rsidRDefault="007254FB" w:rsidP="00DE08AA">
      <w:pPr>
        <w:spacing w:line="276" w:lineRule="auto"/>
        <w:rPr>
          <w:rFonts w:cstheme="minorHAnsi"/>
          <w:sz w:val="22"/>
          <w:szCs w:val="22"/>
        </w:rPr>
      </w:pPr>
      <w:r w:rsidRPr="00D6632C">
        <w:rPr>
          <w:rFonts w:cstheme="minorHAnsi"/>
          <w:b/>
          <w:sz w:val="22"/>
          <w:szCs w:val="22"/>
        </w:rPr>
        <w:t>Hours:</w:t>
      </w:r>
      <w:r w:rsidRPr="00D6632C">
        <w:rPr>
          <w:rFonts w:cstheme="minorHAnsi"/>
          <w:sz w:val="22"/>
          <w:szCs w:val="22"/>
        </w:rPr>
        <w:tab/>
      </w:r>
      <w:r w:rsidRPr="00D6632C">
        <w:rPr>
          <w:rFonts w:cstheme="minorHAnsi"/>
          <w:sz w:val="22"/>
          <w:szCs w:val="22"/>
        </w:rPr>
        <w:tab/>
      </w:r>
      <w:r w:rsidR="0097594D">
        <w:rPr>
          <w:rFonts w:cstheme="minorHAnsi"/>
          <w:sz w:val="22"/>
          <w:szCs w:val="22"/>
        </w:rPr>
        <w:t>40</w:t>
      </w:r>
      <w:r w:rsidR="00AD4925">
        <w:rPr>
          <w:rFonts w:cstheme="minorHAnsi"/>
          <w:sz w:val="22"/>
          <w:szCs w:val="22"/>
        </w:rPr>
        <w:t>-50</w:t>
      </w:r>
      <w:r w:rsidR="005308F6">
        <w:rPr>
          <w:rFonts w:cstheme="minorHAnsi"/>
          <w:sz w:val="22"/>
          <w:szCs w:val="22"/>
        </w:rPr>
        <w:t xml:space="preserve"> hours per week</w:t>
      </w:r>
      <w:r w:rsidR="001A5F3D">
        <w:rPr>
          <w:rFonts w:cstheme="minorHAnsi"/>
          <w:sz w:val="22"/>
          <w:szCs w:val="22"/>
        </w:rPr>
        <w:t>, weekends</w:t>
      </w:r>
      <w:r w:rsidR="00DE27BB">
        <w:rPr>
          <w:rFonts w:cstheme="minorHAnsi"/>
          <w:sz w:val="22"/>
          <w:szCs w:val="22"/>
        </w:rPr>
        <w:t xml:space="preserve"> a requirement</w:t>
      </w:r>
    </w:p>
    <w:p w14:paraId="3E9F4BD2" w14:textId="4A158469" w:rsidR="00F64365" w:rsidRDefault="00F64365" w:rsidP="00DE08AA">
      <w:pPr>
        <w:spacing w:line="276" w:lineRule="auto"/>
        <w:rPr>
          <w:rFonts w:cstheme="minorHAnsi"/>
          <w:sz w:val="22"/>
          <w:szCs w:val="22"/>
        </w:rPr>
      </w:pPr>
      <w:r w:rsidRPr="00D6632C">
        <w:rPr>
          <w:rFonts w:cstheme="minorHAnsi"/>
          <w:b/>
          <w:sz w:val="22"/>
          <w:szCs w:val="22"/>
        </w:rPr>
        <w:t>Pay:</w:t>
      </w:r>
      <w:r w:rsidRPr="00D6632C">
        <w:rPr>
          <w:rFonts w:cstheme="minorHAnsi"/>
          <w:b/>
          <w:sz w:val="22"/>
          <w:szCs w:val="22"/>
        </w:rPr>
        <w:tab/>
      </w:r>
      <w:r w:rsidRPr="00D6632C">
        <w:rPr>
          <w:rFonts w:cstheme="minorHAnsi"/>
          <w:b/>
          <w:sz w:val="22"/>
          <w:szCs w:val="22"/>
        </w:rPr>
        <w:tab/>
      </w:r>
      <w:r w:rsidR="00997643">
        <w:rPr>
          <w:rFonts w:cstheme="minorHAnsi"/>
          <w:sz w:val="22"/>
          <w:szCs w:val="22"/>
        </w:rPr>
        <w:t>C</w:t>
      </w:r>
      <w:r w:rsidR="00A06488">
        <w:rPr>
          <w:rFonts w:cstheme="minorHAnsi"/>
          <w:sz w:val="22"/>
          <w:szCs w:val="22"/>
        </w:rPr>
        <w:t>ommensurate with experience</w:t>
      </w:r>
    </w:p>
    <w:p w14:paraId="123BA0F3" w14:textId="2A624DCD" w:rsidR="000C61EC" w:rsidRPr="00D6632C" w:rsidRDefault="000C61EC" w:rsidP="00DE08AA">
      <w:pPr>
        <w:spacing w:line="276" w:lineRule="auto"/>
        <w:rPr>
          <w:rFonts w:cstheme="minorHAnsi"/>
          <w:sz w:val="22"/>
          <w:szCs w:val="22"/>
        </w:rPr>
      </w:pPr>
    </w:p>
    <w:p w14:paraId="6DECCCBB" w14:textId="77777777" w:rsidR="000C61EC" w:rsidRPr="00D6632C" w:rsidRDefault="000C61EC" w:rsidP="00DE08AA">
      <w:pPr>
        <w:spacing w:line="276" w:lineRule="auto"/>
        <w:rPr>
          <w:rFonts w:cstheme="minorHAnsi"/>
          <w:b/>
          <w:sz w:val="22"/>
          <w:szCs w:val="22"/>
          <w:u w:val="single"/>
        </w:rPr>
      </w:pPr>
      <w:r w:rsidRPr="00D6632C">
        <w:rPr>
          <w:rFonts w:cstheme="minorHAnsi"/>
          <w:b/>
          <w:sz w:val="22"/>
          <w:szCs w:val="22"/>
          <w:u w:val="single"/>
        </w:rPr>
        <w:t>Job Overview:</w:t>
      </w:r>
    </w:p>
    <w:p w14:paraId="73D5DAF1" w14:textId="11267C47" w:rsidR="00DE08AA" w:rsidRDefault="0048561A" w:rsidP="00F060D6">
      <w:pPr>
        <w:rPr>
          <w:sz w:val="20"/>
          <w:szCs w:val="20"/>
        </w:rPr>
      </w:pPr>
      <w:r>
        <w:rPr>
          <w:sz w:val="20"/>
          <w:szCs w:val="20"/>
        </w:rPr>
        <w:t xml:space="preserve">It’s not often that you have the </w:t>
      </w:r>
      <w:r w:rsidR="00D63AFD">
        <w:rPr>
          <w:sz w:val="20"/>
          <w:szCs w:val="20"/>
        </w:rPr>
        <w:t>chance</w:t>
      </w:r>
      <w:r>
        <w:rPr>
          <w:sz w:val="20"/>
          <w:szCs w:val="20"/>
        </w:rPr>
        <w:t xml:space="preserve"> to join a leading brand in an industry where fun goes hand in hand with hard work, and you can confidently say that what you do</w:t>
      </w:r>
      <w:r w:rsidR="00D63AFD">
        <w:rPr>
          <w:sz w:val="20"/>
          <w:szCs w:val="20"/>
        </w:rPr>
        <w:t xml:space="preserve"> on a daily basis</w:t>
      </w:r>
      <w:r>
        <w:rPr>
          <w:sz w:val="20"/>
          <w:szCs w:val="20"/>
        </w:rPr>
        <w:t xml:space="preserve"> ma</w:t>
      </w:r>
      <w:r w:rsidR="0097594D">
        <w:rPr>
          <w:sz w:val="20"/>
          <w:szCs w:val="20"/>
        </w:rPr>
        <w:t>tters</w:t>
      </w:r>
      <w:r>
        <w:rPr>
          <w:sz w:val="20"/>
          <w:szCs w:val="20"/>
        </w:rPr>
        <w:t xml:space="preserve">. Yet, </w:t>
      </w:r>
      <w:r w:rsidR="00C63BF3">
        <w:rPr>
          <w:sz w:val="20"/>
          <w:szCs w:val="20"/>
        </w:rPr>
        <w:t xml:space="preserve">that is exactly the case with this </w:t>
      </w:r>
      <w:r w:rsidR="0097594D">
        <w:rPr>
          <w:sz w:val="20"/>
          <w:szCs w:val="20"/>
        </w:rPr>
        <w:t>position</w:t>
      </w:r>
      <w:r w:rsidR="00C63BF3">
        <w:rPr>
          <w:sz w:val="20"/>
          <w:szCs w:val="20"/>
        </w:rPr>
        <w:t xml:space="preserve">. </w:t>
      </w:r>
      <w:r>
        <w:rPr>
          <w:sz w:val="20"/>
          <w:szCs w:val="20"/>
        </w:rPr>
        <w:t>Bold Rock Hard C</w:t>
      </w:r>
      <w:r w:rsidR="00C63BF3">
        <w:rPr>
          <w:sz w:val="20"/>
          <w:szCs w:val="20"/>
        </w:rPr>
        <w:t>ider is seeking the next great</w:t>
      </w:r>
      <w:r>
        <w:rPr>
          <w:sz w:val="20"/>
          <w:szCs w:val="20"/>
        </w:rPr>
        <w:t xml:space="preserve"> lead</w:t>
      </w:r>
      <w:r w:rsidR="00C63BF3">
        <w:rPr>
          <w:sz w:val="20"/>
          <w:szCs w:val="20"/>
        </w:rPr>
        <w:t xml:space="preserve">er to join our </w:t>
      </w:r>
      <w:r>
        <w:rPr>
          <w:sz w:val="20"/>
          <w:szCs w:val="20"/>
        </w:rPr>
        <w:t xml:space="preserve">family, </w:t>
      </w:r>
      <w:r w:rsidR="00C63BF3">
        <w:rPr>
          <w:sz w:val="20"/>
          <w:szCs w:val="20"/>
        </w:rPr>
        <w:t>and take the</w:t>
      </w:r>
      <w:r w:rsidR="00DB1C41">
        <w:rPr>
          <w:sz w:val="20"/>
          <w:szCs w:val="20"/>
        </w:rPr>
        <w:t xml:space="preserve"> </w:t>
      </w:r>
      <w:r w:rsidR="00BD082B">
        <w:rPr>
          <w:sz w:val="20"/>
          <w:szCs w:val="20"/>
        </w:rPr>
        <w:t xml:space="preserve">flagship </w:t>
      </w:r>
      <w:r w:rsidR="00C63BF3">
        <w:rPr>
          <w:sz w:val="20"/>
          <w:szCs w:val="20"/>
        </w:rPr>
        <w:t xml:space="preserve">Bold Rock </w:t>
      </w:r>
      <w:r w:rsidR="00BD082B">
        <w:rPr>
          <w:sz w:val="20"/>
          <w:szCs w:val="20"/>
        </w:rPr>
        <w:t>Tap Room in Nellysford, VA</w:t>
      </w:r>
      <w:r>
        <w:rPr>
          <w:sz w:val="20"/>
          <w:szCs w:val="20"/>
        </w:rPr>
        <w:t xml:space="preserve"> to new heights</w:t>
      </w:r>
      <w:r w:rsidR="00BD082B">
        <w:rPr>
          <w:sz w:val="20"/>
          <w:szCs w:val="20"/>
        </w:rPr>
        <w:t xml:space="preserve">. The successful applicant will cultivate a culture of teamwork and </w:t>
      </w:r>
      <w:r>
        <w:rPr>
          <w:sz w:val="20"/>
          <w:szCs w:val="20"/>
        </w:rPr>
        <w:t xml:space="preserve">positivity, a work environment that is built on honesty and mutual respect, </w:t>
      </w:r>
      <w:r w:rsidR="00C63BF3">
        <w:rPr>
          <w:sz w:val="20"/>
          <w:szCs w:val="20"/>
        </w:rPr>
        <w:t>and a guest experience that settles for no less than extraordinary. If you think you have what it takes, keep reading to learn about this great opportunity.</w:t>
      </w:r>
    </w:p>
    <w:p w14:paraId="1AF69AD6" w14:textId="77777777" w:rsidR="00F060D6" w:rsidRPr="00F060D6" w:rsidRDefault="00F060D6" w:rsidP="00F060D6">
      <w:pPr>
        <w:rPr>
          <w:sz w:val="20"/>
          <w:szCs w:val="20"/>
        </w:rPr>
      </w:pPr>
    </w:p>
    <w:p w14:paraId="1DC2B425" w14:textId="04FB3045" w:rsidR="003601A2" w:rsidRDefault="00D6632C" w:rsidP="00DE08AA">
      <w:pPr>
        <w:spacing w:line="276" w:lineRule="auto"/>
        <w:ind w:left="270" w:hanging="270"/>
        <w:rPr>
          <w:rFonts w:eastAsia="Times New Roman" w:cstheme="minorHAnsi"/>
          <w:sz w:val="22"/>
          <w:szCs w:val="22"/>
          <w:shd w:val="clear" w:color="auto" w:fill="FFFFFF"/>
        </w:rPr>
      </w:pPr>
      <w:r w:rsidRPr="00D6632C">
        <w:rPr>
          <w:rFonts w:eastAsia="Times New Roman" w:cstheme="minorHAnsi"/>
          <w:b/>
          <w:sz w:val="22"/>
          <w:szCs w:val="22"/>
          <w:u w:val="single"/>
          <w:shd w:val="clear" w:color="auto" w:fill="FFFFFF"/>
        </w:rPr>
        <w:t>Primary Responsibilities:</w:t>
      </w:r>
    </w:p>
    <w:p w14:paraId="3F87594B" w14:textId="3AEF5C70" w:rsidR="00407352" w:rsidRPr="00407352" w:rsidRDefault="00407352" w:rsidP="00407352">
      <w:pPr>
        <w:numPr>
          <w:ilvl w:val="0"/>
          <w:numId w:val="21"/>
        </w:numPr>
        <w:spacing w:line="276" w:lineRule="auto"/>
        <w:ind w:left="630" w:hanging="450"/>
        <w:rPr>
          <w:rFonts w:eastAsia="Times New Roman" w:cstheme="minorHAnsi"/>
          <w:b/>
          <w:sz w:val="22"/>
          <w:szCs w:val="22"/>
          <w:shd w:val="clear" w:color="auto" w:fill="FFFFFF"/>
        </w:rPr>
      </w:pPr>
      <w:r w:rsidRPr="00D63AFD">
        <w:rPr>
          <w:rFonts w:eastAsia="Times New Roman" w:cstheme="minorHAnsi"/>
          <w:b/>
          <w:sz w:val="22"/>
          <w:szCs w:val="22"/>
          <w:shd w:val="clear" w:color="auto" w:fill="FFFFFF"/>
        </w:rPr>
        <w:t>Guest E</w:t>
      </w:r>
      <w:r>
        <w:rPr>
          <w:rFonts w:eastAsia="Times New Roman" w:cstheme="minorHAnsi"/>
          <w:b/>
          <w:sz w:val="22"/>
          <w:szCs w:val="22"/>
          <w:shd w:val="clear" w:color="auto" w:fill="FFFFFF"/>
        </w:rPr>
        <w:t>xperience</w:t>
      </w:r>
      <w:r w:rsidRPr="00D63AFD">
        <w:rPr>
          <w:rFonts w:eastAsia="Times New Roman" w:cstheme="minorHAnsi"/>
          <w:b/>
          <w:sz w:val="22"/>
          <w:szCs w:val="22"/>
          <w:shd w:val="clear" w:color="auto" w:fill="FFFFFF"/>
        </w:rPr>
        <w:t xml:space="preserve">: </w:t>
      </w:r>
      <w:r>
        <w:rPr>
          <w:rFonts w:eastAsia="Times New Roman" w:cstheme="minorHAnsi"/>
          <w:sz w:val="22"/>
          <w:szCs w:val="22"/>
          <w:shd w:val="clear" w:color="auto" w:fill="FFFFFF"/>
        </w:rPr>
        <w:t>Ensure the very best experience from the moment guest</w:t>
      </w:r>
      <w:r w:rsidR="0097594D">
        <w:rPr>
          <w:rFonts w:eastAsia="Times New Roman" w:cstheme="minorHAnsi"/>
          <w:sz w:val="22"/>
          <w:szCs w:val="22"/>
          <w:shd w:val="clear" w:color="auto" w:fill="FFFFFF"/>
        </w:rPr>
        <w:t>s</w:t>
      </w:r>
      <w:r>
        <w:rPr>
          <w:rFonts w:eastAsia="Times New Roman" w:cstheme="minorHAnsi"/>
          <w:sz w:val="22"/>
          <w:szCs w:val="22"/>
          <w:shd w:val="clear" w:color="auto" w:fill="FFFFFF"/>
        </w:rPr>
        <w:t xml:space="preserve"> enter our Cidery to the moment they leave </w:t>
      </w:r>
      <w:r w:rsidR="0097594D">
        <w:rPr>
          <w:rFonts w:eastAsia="Times New Roman" w:cstheme="minorHAnsi"/>
          <w:sz w:val="22"/>
          <w:szCs w:val="22"/>
          <w:shd w:val="clear" w:color="auto" w:fill="FFFFFF"/>
        </w:rPr>
        <w:t xml:space="preserve">while </w:t>
      </w:r>
      <w:r>
        <w:rPr>
          <w:rFonts w:eastAsia="Times New Roman" w:cstheme="minorHAnsi"/>
          <w:sz w:val="22"/>
          <w:szCs w:val="22"/>
          <w:shd w:val="clear" w:color="auto" w:fill="FFFFFF"/>
        </w:rPr>
        <w:t xml:space="preserve">engaging </w:t>
      </w:r>
      <w:r w:rsidR="0097594D">
        <w:rPr>
          <w:rFonts w:eastAsia="Times New Roman" w:cstheme="minorHAnsi"/>
          <w:sz w:val="22"/>
          <w:szCs w:val="22"/>
          <w:shd w:val="clear" w:color="auto" w:fill="FFFFFF"/>
        </w:rPr>
        <w:t>in</w:t>
      </w:r>
      <w:r>
        <w:rPr>
          <w:rFonts w:eastAsia="Times New Roman" w:cstheme="minorHAnsi"/>
          <w:sz w:val="22"/>
          <w:szCs w:val="22"/>
          <w:shd w:val="clear" w:color="auto" w:fill="FFFFFF"/>
        </w:rPr>
        <w:t xml:space="preserve"> informative communication of Bold Rock history and product details.</w:t>
      </w:r>
    </w:p>
    <w:p w14:paraId="7DE710C3" w14:textId="4ACB0D0A" w:rsidR="003601A2" w:rsidRPr="003601A2" w:rsidRDefault="003601A2" w:rsidP="003601A2">
      <w:pPr>
        <w:numPr>
          <w:ilvl w:val="0"/>
          <w:numId w:val="21"/>
        </w:numPr>
        <w:spacing w:line="276" w:lineRule="auto"/>
        <w:ind w:left="630" w:hanging="450"/>
        <w:rPr>
          <w:rFonts w:eastAsia="Times New Roman" w:cstheme="minorHAnsi"/>
          <w:sz w:val="22"/>
          <w:szCs w:val="22"/>
          <w:shd w:val="clear" w:color="auto" w:fill="FFFFFF"/>
        </w:rPr>
      </w:pPr>
      <w:r w:rsidRPr="003601A2">
        <w:rPr>
          <w:rFonts w:eastAsia="Times New Roman" w:cstheme="minorHAnsi"/>
          <w:b/>
          <w:sz w:val="22"/>
          <w:szCs w:val="22"/>
          <w:shd w:val="clear" w:color="auto" w:fill="FFFFFF"/>
        </w:rPr>
        <w:t>Staff Management:</w:t>
      </w:r>
      <w:r w:rsidR="00D63AFD">
        <w:rPr>
          <w:rFonts w:eastAsia="Times New Roman" w:cstheme="minorHAnsi"/>
          <w:sz w:val="22"/>
          <w:szCs w:val="22"/>
          <w:shd w:val="clear" w:color="auto" w:fill="FFFFFF"/>
        </w:rPr>
        <w:t xml:space="preserve"> </w:t>
      </w:r>
      <w:r w:rsidR="00146B50">
        <w:rPr>
          <w:rFonts w:eastAsia="Times New Roman" w:cstheme="minorHAnsi"/>
          <w:sz w:val="22"/>
          <w:szCs w:val="22"/>
          <w:shd w:val="clear" w:color="auto" w:fill="FFFFFF"/>
        </w:rPr>
        <w:t xml:space="preserve">Don’t direct, inspire! </w:t>
      </w:r>
      <w:r w:rsidR="00D63AFD">
        <w:rPr>
          <w:rFonts w:eastAsia="Times New Roman" w:cstheme="minorHAnsi"/>
          <w:sz w:val="22"/>
          <w:szCs w:val="22"/>
          <w:shd w:val="clear" w:color="auto" w:fill="FFFFFF"/>
        </w:rPr>
        <w:t>Lead</w:t>
      </w:r>
      <w:r w:rsidR="005308F6">
        <w:rPr>
          <w:rFonts w:eastAsia="Times New Roman" w:cstheme="minorHAnsi"/>
          <w:sz w:val="22"/>
          <w:szCs w:val="22"/>
          <w:shd w:val="clear" w:color="auto" w:fill="FFFFFF"/>
        </w:rPr>
        <w:t xml:space="preserve"> by example</w:t>
      </w:r>
      <w:r w:rsidR="00800DE4">
        <w:rPr>
          <w:rFonts w:eastAsia="Times New Roman" w:cstheme="minorHAnsi"/>
          <w:sz w:val="22"/>
          <w:szCs w:val="22"/>
          <w:shd w:val="clear" w:color="auto" w:fill="FFFFFF"/>
        </w:rPr>
        <w:t>, train</w:t>
      </w:r>
      <w:r w:rsidR="00146B50">
        <w:rPr>
          <w:rFonts w:eastAsia="Times New Roman" w:cstheme="minorHAnsi"/>
          <w:sz w:val="22"/>
          <w:szCs w:val="22"/>
          <w:shd w:val="clear" w:color="auto" w:fill="FFFFFF"/>
        </w:rPr>
        <w:t xml:space="preserve"> </w:t>
      </w:r>
      <w:r w:rsidR="00D63AFD">
        <w:rPr>
          <w:rFonts w:eastAsia="Times New Roman" w:cstheme="minorHAnsi"/>
          <w:sz w:val="22"/>
          <w:szCs w:val="22"/>
          <w:shd w:val="clear" w:color="auto" w:fill="FFFFFF"/>
        </w:rPr>
        <w:t>and coach</w:t>
      </w:r>
      <w:r w:rsidRPr="003601A2">
        <w:rPr>
          <w:rFonts w:eastAsia="Times New Roman" w:cstheme="minorHAnsi"/>
          <w:sz w:val="22"/>
          <w:szCs w:val="22"/>
          <w:shd w:val="clear" w:color="auto" w:fill="FFFFFF"/>
        </w:rPr>
        <w:t xml:space="preserve"> Nellysford Tap Room staff members </w:t>
      </w:r>
      <w:r w:rsidR="00146B50">
        <w:rPr>
          <w:rFonts w:eastAsia="Times New Roman" w:cstheme="minorHAnsi"/>
          <w:sz w:val="22"/>
          <w:szCs w:val="22"/>
          <w:shd w:val="clear" w:color="auto" w:fill="FFFFFF"/>
        </w:rPr>
        <w:t xml:space="preserve">to maximize skills </w:t>
      </w:r>
      <w:r w:rsidRPr="003601A2">
        <w:rPr>
          <w:rFonts w:eastAsia="Times New Roman" w:cstheme="minorHAnsi"/>
          <w:sz w:val="22"/>
          <w:szCs w:val="22"/>
          <w:shd w:val="clear" w:color="auto" w:fill="FFFFFF"/>
        </w:rPr>
        <w:t>while seeking out new ta</w:t>
      </w:r>
      <w:r w:rsidR="00D63AFD">
        <w:rPr>
          <w:rFonts w:eastAsia="Times New Roman" w:cstheme="minorHAnsi"/>
          <w:sz w:val="22"/>
          <w:szCs w:val="22"/>
          <w:shd w:val="clear" w:color="auto" w:fill="FFFFFF"/>
        </w:rPr>
        <w:t>lent to fill open positions.</w:t>
      </w:r>
    </w:p>
    <w:p w14:paraId="247B0D2A" w14:textId="1D048CBC" w:rsidR="003601A2" w:rsidRPr="003601A2" w:rsidRDefault="00E82243" w:rsidP="003601A2">
      <w:pPr>
        <w:numPr>
          <w:ilvl w:val="0"/>
          <w:numId w:val="21"/>
        </w:numPr>
        <w:spacing w:line="276" w:lineRule="auto"/>
        <w:ind w:left="630" w:hanging="450"/>
        <w:rPr>
          <w:rFonts w:eastAsia="Times New Roman" w:cstheme="minorHAnsi"/>
          <w:sz w:val="22"/>
          <w:szCs w:val="22"/>
          <w:shd w:val="clear" w:color="auto" w:fill="FFFFFF"/>
        </w:rPr>
      </w:pPr>
      <w:r>
        <w:rPr>
          <w:rFonts w:eastAsia="Times New Roman" w:cstheme="minorHAnsi"/>
          <w:b/>
          <w:sz w:val="22"/>
          <w:szCs w:val="22"/>
          <w:shd w:val="clear" w:color="auto" w:fill="FFFFFF"/>
        </w:rPr>
        <w:t xml:space="preserve">Oversee </w:t>
      </w:r>
      <w:r w:rsidR="003601A2" w:rsidRPr="003601A2">
        <w:rPr>
          <w:rFonts w:eastAsia="Times New Roman" w:cstheme="minorHAnsi"/>
          <w:b/>
          <w:sz w:val="22"/>
          <w:szCs w:val="22"/>
          <w:shd w:val="clear" w:color="auto" w:fill="FFFFFF"/>
        </w:rPr>
        <w:t>Scheduling &amp; Payroll:</w:t>
      </w:r>
      <w:r w:rsidR="00660888">
        <w:rPr>
          <w:rFonts w:eastAsia="Times New Roman" w:cstheme="minorHAnsi"/>
          <w:sz w:val="22"/>
          <w:szCs w:val="22"/>
          <w:shd w:val="clear" w:color="auto" w:fill="FFFFFF"/>
        </w:rPr>
        <w:t xml:space="preserve"> </w:t>
      </w:r>
      <w:r>
        <w:rPr>
          <w:rFonts w:eastAsia="Times New Roman" w:cstheme="minorHAnsi"/>
          <w:sz w:val="22"/>
          <w:szCs w:val="22"/>
          <w:shd w:val="clear" w:color="auto" w:fill="FFFFFF"/>
        </w:rPr>
        <w:t>Work in concert with the Nellysford Operations Manager to e</w:t>
      </w:r>
      <w:r w:rsidR="00660888">
        <w:rPr>
          <w:rFonts w:eastAsia="Times New Roman" w:cstheme="minorHAnsi"/>
          <w:sz w:val="22"/>
          <w:szCs w:val="22"/>
          <w:shd w:val="clear" w:color="auto" w:fill="FFFFFF"/>
        </w:rPr>
        <w:t>nsure</w:t>
      </w:r>
      <w:r w:rsidR="003601A2" w:rsidRPr="003601A2">
        <w:rPr>
          <w:rFonts w:eastAsia="Times New Roman" w:cstheme="minorHAnsi"/>
          <w:sz w:val="22"/>
          <w:szCs w:val="22"/>
          <w:shd w:val="clear" w:color="auto" w:fill="FFFFFF"/>
        </w:rPr>
        <w:t xml:space="preserve"> adequate staffing/scheduling week-to-week while closely adhering to budgeted staffing allocations and completing payroll at necessary intervals with an attention to detail and</w:t>
      </w:r>
      <w:r w:rsidR="00660888">
        <w:rPr>
          <w:rFonts w:eastAsia="Times New Roman" w:cstheme="minorHAnsi"/>
          <w:sz w:val="22"/>
          <w:szCs w:val="22"/>
          <w:shd w:val="clear" w:color="auto" w:fill="FFFFFF"/>
        </w:rPr>
        <w:t xml:space="preserve"> scrutinizing eye for accuracy.</w:t>
      </w:r>
    </w:p>
    <w:p w14:paraId="54F773EE" w14:textId="08CB55B9" w:rsidR="003862D5" w:rsidRPr="003862D5" w:rsidRDefault="003862D5" w:rsidP="003601A2">
      <w:pPr>
        <w:numPr>
          <w:ilvl w:val="0"/>
          <w:numId w:val="21"/>
        </w:numPr>
        <w:spacing w:line="276" w:lineRule="auto"/>
        <w:ind w:left="630" w:hanging="450"/>
        <w:rPr>
          <w:rFonts w:eastAsia="Times New Roman" w:cstheme="minorHAnsi"/>
          <w:sz w:val="22"/>
          <w:szCs w:val="22"/>
          <w:shd w:val="clear" w:color="auto" w:fill="FFFFFF"/>
        </w:rPr>
      </w:pPr>
      <w:r>
        <w:rPr>
          <w:rFonts w:eastAsia="Times New Roman" w:cstheme="minorHAnsi"/>
          <w:b/>
          <w:sz w:val="22"/>
          <w:szCs w:val="22"/>
          <w:shd w:val="clear" w:color="auto" w:fill="FFFFFF"/>
        </w:rPr>
        <w:t xml:space="preserve">Opening &amp; Closing: </w:t>
      </w:r>
      <w:r w:rsidR="00A85BA8">
        <w:rPr>
          <w:rFonts w:eastAsia="Times New Roman" w:cstheme="minorHAnsi"/>
          <w:sz w:val="22"/>
          <w:szCs w:val="22"/>
          <w:shd w:val="clear" w:color="auto" w:fill="FFFFFF"/>
        </w:rPr>
        <w:t>Routinely open and close the Ci</w:t>
      </w:r>
      <w:r>
        <w:rPr>
          <w:rFonts w:eastAsia="Times New Roman" w:cstheme="minorHAnsi"/>
          <w:sz w:val="22"/>
          <w:szCs w:val="22"/>
          <w:shd w:val="clear" w:color="auto" w:fill="FFFFFF"/>
        </w:rPr>
        <w:t>dery</w:t>
      </w:r>
      <w:r w:rsidR="00800DE4">
        <w:rPr>
          <w:rFonts w:eastAsia="Times New Roman" w:cstheme="minorHAnsi"/>
          <w:sz w:val="22"/>
          <w:szCs w:val="22"/>
          <w:shd w:val="clear" w:color="auto" w:fill="FFFFFF"/>
        </w:rPr>
        <w:t xml:space="preserve"> Tap Room</w:t>
      </w:r>
      <w:r>
        <w:rPr>
          <w:rFonts w:eastAsia="Times New Roman" w:cstheme="minorHAnsi"/>
          <w:sz w:val="22"/>
          <w:szCs w:val="22"/>
          <w:shd w:val="clear" w:color="auto" w:fill="FFFFFF"/>
        </w:rPr>
        <w:t xml:space="preserve">, ensuring all end of shift duties </w:t>
      </w:r>
      <w:r w:rsidR="0097594D">
        <w:rPr>
          <w:rFonts w:eastAsia="Times New Roman" w:cstheme="minorHAnsi"/>
          <w:sz w:val="22"/>
          <w:szCs w:val="22"/>
          <w:shd w:val="clear" w:color="auto" w:fill="FFFFFF"/>
        </w:rPr>
        <w:t xml:space="preserve">are </w:t>
      </w:r>
      <w:r>
        <w:rPr>
          <w:rFonts w:eastAsia="Times New Roman" w:cstheme="minorHAnsi"/>
          <w:sz w:val="22"/>
          <w:szCs w:val="22"/>
          <w:shd w:val="clear" w:color="auto" w:fill="FFFFFF"/>
        </w:rPr>
        <w:t xml:space="preserve">complete and </w:t>
      </w:r>
      <w:r w:rsidR="00A85BA8">
        <w:rPr>
          <w:rFonts w:eastAsia="Times New Roman" w:cstheme="minorHAnsi"/>
          <w:sz w:val="22"/>
          <w:szCs w:val="22"/>
          <w:shd w:val="clear" w:color="auto" w:fill="FFFFFF"/>
        </w:rPr>
        <w:t xml:space="preserve">cash deposits </w:t>
      </w:r>
      <w:r w:rsidR="0097594D">
        <w:rPr>
          <w:rFonts w:eastAsia="Times New Roman" w:cstheme="minorHAnsi"/>
          <w:sz w:val="22"/>
          <w:szCs w:val="22"/>
          <w:shd w:val="clear" w:color="auto" w:fill="FFFFFF"/>
        </w:rPr>
        <w:t xml:space="preserve">are </w:t>
      </w:r>
      <w:r w:rsidR="00A85BA8">
        <w:rPr>
          <w:rFonts w:eastAsia="Times New Roman" w:cstheme="minorHAnsi"/>
          <w:sz w:val="22"/>
          <w:szCs w:val="22"/>
          <w:shd w:val="clear" w:color="auto" w:fill="FFFFFF"/>
        </w:rPr>
        <w:t>secured.</w:t>
      </w:r>
    </w:p>
    <w:p w14:paraId="7D5CE4D8" w14:textId="0B706906" w:rsidR="00D63AFD" w:rsidRPr="00D63AFD" w:rsidRDefault="00E82243" w:rsidP="003601A2">
      <w:pPr>
        <w:numPr>
          <w:ilvl w:val="0"/>
          <w:numId w:val="21"/>
        </w:numPr>
        <w:spacing w:line="276" w:lineRule="auto"/>
        <w:ind w:left="630" w:hanging="450"/>
        <w:rPr>
          <w:rFonts w:eastAsia="Times New Roman" w:cstheme="minorHAnsi"/>
          <w:b/>
          <w:sz w:val="22"/>
          <w:szCs w:val="22"/>
          <w:shd w:val="clear" w:color="auto" w:fill="FFFFFF"/>
        </w:rPr>
      </w:pPr>
      <w:r>
        <w:rPr>
          <w:rFonts w:eastAsia="Times New Roman" w:cstheme="minorHAnsi"/>
          <w:b/>
          <w:sz w:val="22"/>
          <w:szCs w:val="22"/>
          <w:shd w:val="clear" w:color="auto" w:fill="FFFFFF"/>
        </w:rPr>
        <w:t xml:space="preserve">Oversee </w:t>
      </w:r>
      <w:r w:rsidR="00867343">
        <w:rPr>
          <w:rFonts w:eastAsia="Times New Roman" w:cstheme="minorHAnsi"/>
          <w:b/>
          <w:sz w:val="22"/>
          <w:szCs w:val="22"/>
          <w:shd w:val="clear" w:color="auto" w:fill="FFFFFF"/>
        </w:rPr>
        <w:t>Ordering and Vendor Relations</w:t>
      </w:r>
      <w:r w:rsidR="00D63AFD" w:rsidRPr="00D63AFD">
        <w:rPr>
          <w:rFonts w:eastAsia="Times New Roman" w:cstheme="minorHAnsi"/>
          <w:b/>
          <w:sz w:val="22"/>
          <w:szCs w:val="22"/>
          <w:shd w:val="clear" w:color="auto" w:fill="FFFFFF"/>
        </w:rPr>
        <w:t xml:space="preserve">: </w:t>
      </w:r>
      <w:r>
        <w:rPr>
          <w:rFonts w:eastAsia="Times New Roman" w:cstheme="minorHAnsi"/>
          <w:sz w:val="22"/>
          <w:szCs w:val="22"/>
          <w:shd w:val="clear" w:color="auto" w:fill="FFFFFF"/>
        </w:rPr>
        <w:t>Ensure communication</w:t>
      </w:r>
      <w:r w:rsidR="00867343">
        <w:rPr>
          <w:rFonts w:eastAsia="Times New Roman" w:cstheme="minorHAnsi"/>
          <w:sz w:val="22"/>
          <w:szCs w:val="22"/>
          <w:shd w:val="clear" w:color="auto" w:fill="FFFFFF"/>
        </w:rPr>
        <w:t xml:space="preserve"> with vendors </w:t>
      </w:r>
      <w:r>
        <w:rPr>
          <w:rFonts w:eastAsia="Times New Roman" w:cstheme="minorHAnsi"/>
          <w:sz w:val="22"/>
          <w:szCs w:val="22"/>
          <w:shd w:val="clear" w:color="auto" w:fill="FFFFFF"/>
        </w:rPr>
        <w:t>happens i</w:t>
      </w:r>
      <w:r w:rsidR="00867343">
        <w:rPr>
          <w:rFonts w:eastAsia="Times New Roman" w:cstheme="minorHAnsi"/>
          <w:sz w:val="22"/>
          <w:szCs w:val="22"/>
          <w:shd w:val="clear" w:color="auto" w:fill="FFFFFF"/>
        </w:rPr>
        <w:t>n a timely manner t</w:t>
      </w:r>
      <w:r w:rsidR="00F060D6">
        <w:rPr>
          <w:rFonts w:eastAsia="Times New Roman" w:cstheme="minorHAnsi"/>
          <w:sz w:val="22"/>
          <w:szCs w:val="22"/>
          <w:shd w:val="clear" w:color="auto" w:fill="FFFFFF"/>
        </w:rPr>
        <w:t xml:space="preserve">o </w:t>
      </w:r>
      <w:r>
        <w:rPr>
          <w:rFonts w:eastAsia="Times New Roman" w:cstheme="minorHAnsi"/>
          <w:sz w:val="22"/>
          <w:szCs w:val="22"/>
          <w:shd w:val="clear" w:color="auto" w:fill="FFFFFF"/>
        </w:rPr>
        <w:t>guarantee</w:t>
      </w:r>
      <w:r w:rsidR="00F060D6">
        <w:rPr>
          <w:rFonts w:eastAsia="Times New Roman" w:cstheme="minorHAnsi"/>
          <w:sz w:val="22"/>
          <w:szCs w:val="22"/>
          <w:shd w:val="clear" w:color="auto" w:fill="FFFFFF"/>
        </w:rPr>
        <w:t xml:space="preserve"> adequate supply of all </w:t>
      </w:r>
      <w:r w:rsidR="00800DE4">
        <w:rPr>
          <w:rFonts w:eastAsia="Times New Roman" w:cstheme="minorHAnsi"/>
          <w:sz w:val="22"/>
          <w:szCs w:val="22"/>
          <w:shd w:val="clear" w:color="auto" w:fill="FFFFFF"/>
        </w:rPr>
        <w:t xml:space="preserve">items relating to both front </w:t>
      </w:r>
      <w:r w:rsidR="00867343">
        <w:rPr>
          <w:rFonts w:eastAsia="Times New Roman" w:cstheme="minorHAnsi"/>
          <w:sz w:val="22"/>
          <w:szCs w:val="22"/>
          <w:shd w:val="clear" w:color="auto" w:fill="FFFFFF"/>
        </w:rPr>
        <w:t>and back of house operation</w:t>
      </w:r>
      <w:r w:rsidR="00800DE4">
        <w:rPr>
          <w:rFonts w:eastAsia="Times New Roman" w:cstheme="minorHAnsi"/>
          <w:sz w:val="22"/>
          <w:szCs w:val="22"/>
          <w:shd w:val="clear" w:color="auto" w:fill="FFFFFF"/>
        </w:rPr>
        <w:t>s</w:t>
      </w:r>
      <w:r w:rsidR="00867343">
        <w:rPr>
          <w:rFonts w:eastAsia="Times New Roman" w:cstheme="minorHAnsi"/>
          <w:sz w:val="22"/>
          <w:szCs w:val="22"/>
          <w:shd w:val="clear" w:color="auto" w:fill="FFFFFF"/>
        </w:rPr>
        <w:t>.</w:t>
      </w:r>
    </w:p>
    <w:p w14:paraId="1FB4D5B5" w14:textId="49520A22" w:rsidR="003601A2" w:rsidRPr="003601A2" w:rsidRDefault="003601A2" w:rsidP="003601A2">
      <w:pPr>
        <w:numPr>
          <w:ilvl w:val="0"/>
          <w:numId w:val="21"/>
        </w:numPr>
        <w:spacing w:line="276" w:lineRule="auto"/>
        <w:ind w:left="630" w:hanging="450"/>
        <w:rPr>
          <w:rFonts w:eastAsia="Times New Roman" w:cstheme="minorHAnsi"/>
          <w:sz w:val="22"/>
          <w:szCs w:val="22"/>
          <w:shd w:val="clear" w:color="auto" w:fill="FFFFFF"/>
        </w:rPr>
      </w:pPr>
      <w:r w:rsidRPr="003601A2">
        <w:rPr>
          <w:rFonts w:eastAsia="Times New Roman" w:cstheme="minorHAnsi"/>
          <w:b/>
          <w:sz w:val="22"/>
          <w:szCs w:val="22"/>
          <w:shd w:val="clear" w:color="auto" w:fill="FFFFFF"/>
        </w:rPr>
        <w:t>Programming:</w:t>
      </w:r>
      <w:r w:rsidRPr="003601A2">
        <w:rPr>
          <w:rFonts w:eastAsia="Times New Roman" w:cstheme="minorHAnsi"/>
          <w:sz w:val="22"/>
          <w:szCs w:val="22"/>
          <w:shd w:val="clear" w:color="auto" w:fill="FFFFFF"/>
        </w:rPr>
        <w:t xml:space="preserve"> </w:t>
      </w:r>
      <w:r w:rsidR="00660888">
        <w:rPr>
          <w:rFonts w:eastAsia="Times New Roman" w:cstheme="minorHAnsi"/>
          <w:sz w:val="22"/>
          <w:szCs w:val="22"/>
          <w:shd w:val="clear" w:color="auto" w:fill="FFFFFF"/>
        </w:rPr>
        <w:t>Work</w:t>
      </w:r>
      <w:r w:rsidRPr="003601A2">
        <w:rPr>
          <w:rFonts w:eastAsia="Times New Roman" w:cstheme="minorHAnsi"/>
          <w:sz w:val="22"/>
          <w:szCs w:val="22"/>
          <w:shd w:val="clear" w:color="auto" w:fill="FFFFFF"/>
        </w:rPr>
        <w:t xml:space="preserve"> closely with </w:t>
      </w:r>
      <w:r w:rsidR="00E82243">
        <w:rPr>
          <w:rFonts w:eastAsia="Times New Roman" w:cstheme="minorHAnsi"/>
          <w:sz w:val="22"/>
          <w:szCs w:val="22"/>
          <w:shd w:val="clear" w:color="auto" w:fill="FFFFFF"/>
        </w:rPr>
        <w:t>Virginia Area</w:t>
      </w:r>
      <w:r w:rsidRPr="003601A2">
        <w:rPr>
          <w:rFonts w:eastAsia="Times New Roman" w:cstheme="minorHAnsi"/>
          <w:sz w:val="22"/>
          <w:szCs w:val="22"/>
          <w:shd w:val="clear" w:color="auto" w:fill="FFFFFF"/>
        </w:rPr>
        <w:t xml:space="preserve"> Retai</w:t>
      </w:r>
      <w:r w:rsidR="00E82243">
        <w:rPr>
          <w:rFonts w:eastAsia="Times New Roman" w:cstheme="minorHAnsi"/>
          <w:sz w:val="22"/>
          <w:szCs w:val="22"/>
          <w:shd w:val="clear" w:color="auto" w:fill="FFFFFF"/>
        </w:rPr>
        <w:t>l Manager</w:t>
      </w:r>
      <w:r w:rsidRPr="003601A2">
        <w:rPr>
          <w:rFonts w:eastAsia="Times New Roman" w:cstheme="minorHAnsi"/>
          <w:sz w:val="22"/>
          <w:szCs w:val="22"/>
          <w:shd w:val="clear" w:color="auto" w:fill="FFFFFF"/>
        </w:rPr>
        <w:t xml:space="preserve"> to develop week-to-week</w:t>
      </w:r>
      <w:r w:rsidR="00F060D6">
        <w:rPr>
          <w:rFonts w:eastAsia="Times New Roman" w:cstheme="minorHAnsi"/>
          <w:sz w:val="22"/>
          <w:szCs w:val="22"/>
          <w:shd w:val="clear" w:color="auto" w:fill="FFFFFF"/>
        </w:rPr>
        <w:t xml:space="preserve"> </w:t>
      </w:r>
      <w:r w:rsidRPr="003601A2">
        <w:rPr>
          <w:rFonts w:eastAsia="Times New Roman" w:cstheme="minorHAnsi"/>
          <w:sz w:val="22"/>
          <w:szCs w:val="22"/>
          <w:shd w:val="clear" w:color="auto" w:fill="FFFFFF"/>
        </w:rPr>
        <w:t>programming</w:t>
      </w:r>
      <w:r w:rsidR="00F060D6">
        <w:rPr>
          <w:rFonts w:eastAsia="Times New Roman" w:cstheme="minorHAnsi"/>
          <w:sz w:val="22"/>
          <w:szCs w:val="22"/>
          <w:shd w:val="clear" w:color="auto" w:fill="FFFFFF"/>
        </w:rPr>
        <w:t xml:space="preserve"> and large</w:t>
      </w:r>
      <w:r w:rsidR="0097594D">
        <w:rPr>
          <w:rFonts w:eastAsia="Times New Roman" w:cstheme="minorHAnsi"/>
          <w:sz w:val="22"/>
          <w:szCs w:val="22"/>
          <w:shd w:val="clear" w:color="auto" w:fill="FFFFFF"/>
        </w:rPr>
        <w:t>-s</w:t>
      </w:r>
      <w:r w:rsidR="00F060D6">
        <w:rPr>
          <w:rFonts w:eastAsia="Times New Roman" w:cstheme="minorHAnsi"/>
          <w:sz w:val="22"/>
          <w:szCs w:val="22"/>
          <w:shd w:val="clear" w:color="auto" w:fill="FFFFFF"/>
        </w:rPr>
        <w:t>cale event</w:t>
      </w:r>
      <w:r w:rsidR="0097594D">
        <w:rPr>
          <w:rFonts w:eastAsia="Times New Roman" w:cstheme="minorHAnsi"/>
          <w:sz w:val="22"/>
          <w:szCs w:val="22"/>
          <w:shd w:val="clear" w:color="auto" w:fill="FFFFFF"/>
        </w:rPr>
        <w:t xml:space="preserve">s </w:t>
      </w:r>
      <w:r w:rsidRPr="003601A2">
        <w:rPr>
          <w:rFonts w:eastAsia="Times New Roman" w:cstheme="minorHAnsi"/>
          <w:sz w:val="22"/>
          <w:szCs w:val="22"/>
          <w:shd w:val="clear" w:color="auto" w:fill="FFFFFF"/>
        </w:rPr>
        <w:t>that</w:t>
      </w:r>
      <w:r w:rsidR="00F060D6">
        <w:rPr>
          <w:rFonts w:eastAsia="Times New Roman" w:cstheme="minorHAnsi"/>
          <w:sz w:val="22"/>
          <w:szCs w:val="22"/>
          <w:shd w:val="clear" w:color="auto" w:fill="FFFFFF"/>
        </w:rPr>
        <w:t xml:space="preserve"> </w:t>
      </w:r>
      <w:r w:rsidRPr="003601A2">
        <w:rPr>
          <w:rFonts w:eastAsia="Times New Roman" w:cstheme="minorHAnsi"/>
          <w:sz w:val="22"/>
          <w:szCs w:val="22"/>
          <w:shd w:val="clear" w:color="auto" w:fill="FFFFFF"/>
        </w:rPr>
        <w:t>drive</w:t>
      </w:r>
      <w:r w:rsidR="00BE67E2">
        <w:rPr>
          <w:rFonts w:eastAsia="Times New Roman" w:cstheme="minorHAnsi"/>
          <w:sz w:val="22"/>
          <w:szCs w:val="22"/>
          <w:shd w:val="clear" w:color="auto" w:fill="FFFFFF"/>
        </w:rPr>
        <w:t xml:space="preserve"> traffic</w:t>
      </w:r>
      <w:r w:rsidR="00F060D6">
        <w:rPr>
          <w:rFonts w:eastAsia="Times New Roman" w:cstheme="minorHAnsi"/>
          <w:sz w:val="22"/>
          <w:szCs w:val="22"/>
          <w:shd w:val="clear" w:color="auto" w:fill="FFFFFF"/>
        </w:rPr>
        <w:t xml:space="preserve"> to the Cidery.</w:t>
      </w:r>
    </w:p>
    <w:p w14:paraId="7777453C" w14:textId="70AFC825" w:rsidR="003601A2" w:rsidRPr="003601A2" w:rsidRDefault="003601A2" w:rsidP="003601A2">
      <w:pPr>
        <w:numPr>
          <w:ilvl w:val="0"/>
          <w:numId w:val="21"/>
        </w:numPr>
        <w:spacing w:line="276" w:lineRule="auto"/>
        <w:ind w:left="630" w:hanging="450"/>
        <w:rPr>
          <w:rFonts w:eastAsia="Times New Roman" w:cstheme="minorHAnsi"/>
          <w:sz w:val="22"/>
          <w:szCs w:val="22"/>
          <w:shd w:val="clear" w:color="auto" w:fill="FFFFFF"/>
        </w:rPr>
      </w:pPr>
      <w:r w:rsidRPr="003601A2">
        <w:rPr>
          <w:rFonts w:eastAsia="Times New Roman" w:cstheme="minorHAnsi"/>
          <w:b/>
          <w:sz w:val="22"/>
          <w:szCs w:val="22"/>
          <w:shd w:val="clear" w:color="auto" w:fill="FFFFFF"/>
        </w:rPr>
        <w:t>Inventory:</w:t>
      </w:r>
      <w:r w:rsidRPr="003601A2">
        <w:rPr>
          <w:rFonts w:eastAsia="Times New Roman" w:cstheme="minorHAnsi"/>
          <w:sz w:val="22"/>
          <w:szCs w:val="22"/>
          <w:shd w:val="clear" w:color="auto" w:fill="FFFFFF"/>
        </w:rPr>
        <w:t xml:space="preserve"> </w:t>
      </w:r>
      <w:r w:rsidR="00660888">
        <w:rPr>
          <w:rFonts w:eastAsia="Times New Roman" w:cstheme="minorHAnsi"/>
          <w:sz w:val="22"/>
          <w:szCs w:val="22"/>
          <w:shd w:val="clear" w:color="auto" w:fill="FFFFFF"/>
        </w:rPr>
        <w:t>Ensure</w:t>
      </w:r>
      <w:r w:rsidRPr="003601A2">
        <w:rPr>
          <w:rFonts w:eastAsia="Times New Roman" w:cstheme="minorHAnsi"/>
          <w:sz w:val="22"/>
          <w:szCs w:val="22"/>
          <w:shd w:val="clear" w:color="auto" w:fill="FFFFFF"/>
        </w:rPr>
        <w:t xml:space="preserve"> timely and accurate monthly accounting of inventory.</w:t>
      </w:r>
    </w:p>
    <w:p w14:paraId="35A80FC0" w14:textId="2EF163A9" w:rsidR="003601A2" w:rsidRPr="003601A2" w:rsidRDefault="003601A2" w:rsidP="003601A2">
      <w:pPr>
        <w:numPr>
          <w:ilvl w:val="0"/>
          <w:numId w:val="21"/>
        </w:numPr>
        <w:spacing w:line="276" w:lineRule="auto"/>
        <w:ind w:left="630" w:hanging="450"/>
        <w:rPr>
          <w:rFonts w:eastAsia="Times New Roman" w:cstheme="minorHAnsi"/>
          <w:sz w:val="22"/>
          <w:szCs w:val="22"/>
          <w:shd w:val="clear" w:color="auto" w:fill="FFFFFF"/>
        </w:rPr>
      </w:pPr>
      <w:r w:rsidRPr="003601A2">
        <w:rPr>
          <w:rFonts w:eastAsia="Times New Roman" w:cstheme="minorHAnsi"/>
          <w:b/>
          <w:sz w:val="22"/>
          <w:szCs w:val="22"/>
          <w:shd w:val="clear" w:color="auto" w:fill="FFFFFF"/>
        </w:rPr>
        <w:t>Merchandising:</w:t>
      </w:r>
      <w:r w:rsidRPr="003601A2">
        <w:rPr>
          <w:rFonts w:eastAsia="Times New Roman" w:cstheme="minorHAnsi"/>
          <w:sz w:val="22"/>
          <w:szCs w:val="22"/>
          <w:shd w:val="clear" w:color="auto" w:fill="FFFFFF"/>
        </w:rPr>
        <w:t xml:space="preserve"> </w:t>
      </w:r>
      <w:r w:rsidR="00660888">
        <w:rPr>
          <w:rFonts w:eastAsia="Times New Roman" w:cstheme="minorHAnsi"/>
          <w:sz w:val="22"/>
          <w:szCs w:val="22"/>
          <w:shd w:val="clear" w:color="auto" w:fill="FFFFFF"/>
        </w:rPr>
        <w:t>Work</w:t>
      </w:r>
      <w:r w:rsidRPr="003601A2">
        <w:rPr>
          <w:rFonts w:eastAsia="Times New Roman" w:cstheme="minorHAnsi"/>
          <w:sz w:val="22"/>
          <w:szCs w:val="22"/>
          <w:shd w:val="clear" w:color="auto" w:fill="FFFFFF"/>
        </w:rPr>
        <w:t xml:space="preserve"> independently and in concert with other</w:t>
      </w:r>
      <w:r w:rsidR="00660888">
        <w:rPr>
          <w:rFonts w:eastAsia="Times New Roman" w:cstheme="minorHAnsi"/>
          <w:sz w:val="22"/>
          <w:szCs w:val="22"/>
          <w:shd w:val="clear" w:color="auto" w:fill="FFFFFF"/>
        </w:rPr>
        <w:t xml:space="preserve"> Bold Rock</w:t>
      </w:r>
      <w:r w:rsidRPr="003601A2">
        <w:rPr>
          <w:rFonts w:eastAsia="Times New Roman" w:cstheme="minorHAnsi"/>
          <w:sz w:val="22"/>
          <w:szCs w:val="22"/>
          <w:shd w:val="clear" w:color="auto" w:fill="FFFFFF"/>
        </w:rPr>
        <w:t xml:space="preserve"> </w:t>
      </w:r>
      <w:r w:rsidR="00660888">
        <w:rPr>
          <w:rFonts w:eastAsia="Times New Roman" w:cstheme="minorHAnsi"/>
          <w:sz w:val="22"/>
          <w:szCs w:val="22"/>
          <w:shd w:val="clear" w:color="auto" w:fill="FFFFFF"/>
        </w:rPr>
        <w:t>Tap Room M</w:t>
      </w:r>
      <w:r w:rsidRPr="003601A2">
        <w:rPr>
          <w:rFonts w:eastAsia="Times New Roman" w:cstheme="minorHAnsi"/>
          <w:sz w:val="22"/>
          <w:szCs w:val="22"/>
          <w:shd w:val="clear" w:color="auto" w:fill="FFFFFF"/>
        </w:rPr>
        <w:t>anagers to develop new SWAG/product initiatives and promotions.</w:t>
      </w:r>
    </w:p>
    <w:p w14:paraId="0B710375" w14:textId="4EAE9527" w:rsidR="003601A2" w:rsidRPr="003601A2" w:rsidRDefault="003601A2" w:rsidP="003601A2">
      <w:pPr>
        <w:numPr>
          <w:ilvl w:val="0"/>
          <w:numId w:val="21"/>
        </w:numPr>
        <w:spacing w:line="276" w:lineRule="auto"/>
        <w:ind w:left="630" w:hanging="450"/>
        <w:rPr>
          <w:rFonts w:eastAsia="Times New Roman" w:cstheme="minorHAnsi"/>
          <w:sz w:val="22"/>
          <w:szCs w:val="22"/>
          <w:shd w:val="clear" w:color="auto" w:fill="FFFFFF"/>
        </w:rPr>
      </w:pPr>
      <w:r w:rsidRPr="003601A2">
        <w:rPr>
          <w:rFonts w:eastAsia="Times New Roman" w:cstheme="minorHAnsi"/>
          <w:b/>
          <w:sz w:val="22"/>
          <w:szCs w:val="22"/>
          <w:shd w:val="clear" w:color="auto" w:fill="FFFFFF"/>
        </w:rPr>
        <w:t>Kitchen:</w:t>
      </w:r>
      <w:r w:rsidRPr="003601A2">
        <w:rPr>
          <w:rFonts w:eastAsia="Times New Roman" w:cstheme="minorHAnsi"/>
          <w:sz w:val="22"/>
          <w:szCs w:val="22"/>
          <w:shd w:val="clear" w:color="auto" w:fill="FFFFFF"/>
        </w:rPr>
        <w:t xml:space="preserve"> </w:t>
      </w:r>
      <w:r w:rsidR="0097594D">
        <w:rPr>
          <w:rFonts w:eastAsia="Times New Roman" w:cstheme="minorHAnsi"/>
          <w:sz w:val="22"/>
          <w:szCs w:val="22"/>
          <w:shd w:val="clear" w:color="auto" w:fill="FFFFFF"/>
        </w:rPr>
        <w:t>Support</w:t>
      </w:r>
      <w:r w:rsidRPr="003601A2">
        <w:rPr>
          <w:rFonts w:eastAsia="Times New Roman" w:cstheme="minorHAnsi"/>
          <w:sz w:val="22"/>
          <w:szCs w:val="22"/>
          <w:shd w:val="clear" w:color="auto" w:fill="FFFFFF"/>
        </w:rPr>
        <w:t xml:space="preserve"> kitchen staff to achieve new levels of revenue growth and menu creativity while </w:t>
      </w:r>
      <w:r w:rsidR="003862D5">
        <w:rPr>
          <w:rFonts w:eastAsia="Times New Roman" w:cstheme="minorHAnsi"/>
          <w:sz w:val="22"/>
          <w:szCs w:val="22"/>
          <w:shd w:val="clear" w:color="auto" w:fill="FFFFFF"/>
        </w:rPr>
        <w:t>maintaining proper cost of goods</w:t>
      </w:r>
      <w:r w:rsidRPr="003601A2">
        <w:rPr>
          <w:rFonts w:eastAsia="Times New Roman" w:cstheme="minorHAnsi"/>
          <w:sz w:val="22"/>
          <w:szCs w:val="22"/>
          <w:shd w:val="clear" w:color="auto" w:fill="FFFFFF"/>
        </w:rPr>
        <w:t>, sufficient product on hand and ensuring high standards for cleanliness and conduct.</w:t>
      </w:r>
    </w:p>
    <w:p w14:paraId="099E56A8" w14:textId="16FA4E70" w:rsidR="003601A2" w:rsidRPr="003601A2" w:rsidRDefault="003601A2" w:rsidP="003601A2">
      <w:pPr>
        <w:numPr>
          <w:ilvl w:val="0"/>
          <w:numId w:val="21"/>
        </w:numPr>
        <w:spacing w:line="276" w:lineRule="auto"/>
        <w:ind w:left="630" w:hanging="450"/>
        <w:rPr>
          <w:rFonts w:eastAsia="Times New Roman" w:cstheme="minorHAnsi"/>
          <w:sz w:val="22"/>
          <w:szCs w:val="22"/>
          <w:shd w:val="clear" w:color="auto" w:fill="FFFFFF"/>
        </w:rPr>
      </w:pPr>
      <w:r w:rsidRPr="003601A2">
        <w:rPr>
          <w:rFonts w:eastAsia="Times New Roman" w:cstheme="minorHAnsi"/>
          <w:b/>
          <w:sz w:val="22"/>
          <w:szCs w:val="22"/>
          <w:shd w:val="clear" w:color="auto" w:fill="FFFFFF"/>
        </w:rPr>
        <w:lastRenderedPageBreak/>
        <w:t>Private Events:</w:t>
      </w:r>
      <w:r w:rsidR="00867C51">
        <w:rPr>
          <w:rFonts w:eastAsia="Times New Roman" w:cstheme="minorHAnsi"/>
          <w:sz w:val="22"/>
          <w:szCs w:val="22"/>
          <w:shd w:val="clear" w:color="auto" w:fill="FFFFFF"/>
        </w:rPr>
        <w:t xml:space="preserve"> Work</w:t>
      </w:r>
      <w:r w:rsidRPr="003601A2">
        <w:rPr>
          <w:rFonts w:eastAsia="Times New Roman" w:cstheme="minorHAnsi"/>
          <w:sz w:val="22"/>
          <w:szCs w:val="22"/>
          <w:shd w:val="clear" w:color="auto" w:fill="FFFFFF"/>
        </w:rPr>
        <w:t xml:space="preserve"> in concert with the Special Events Coordinator to ensure all necessary staffing is in place for each private event and that information is communicated to </w:t>
      </w:r>
      <w:r w:rsidR="00800DE4">
        <w:rPr>
          <w:rFonts w:eastAsia="Times New Roman" w:cstheme="minorHAnsi"/>
          <w:sz w:val="22"/>
          <w:szCs w:val="22"/>
          <w:shd w:val="clear" w:color="auto" w:fill="FFFFFF"/>
        </w:rPr>
        <w:t>staff, clients and guests regarding the schedule and expectations.</w:t>
      </w:r>
    </w:p>
    <w:p w14:paraId="1A6F1285" w14:textId="40B166EE" w:rsidR="003601A2" w:rsidRPr="003601A2" w:rsidRDefault="003601A2" w:rsidP="003601A2">
      <w:pPr>
        <w:numPr>
          <w:ilvl w:val="0"/>
          <w:numId w:val="21"/>
        </w:numPr>
        <w:spacing w:line="276" w:lineRule="auto"/>
        <w:ind w:left="630" w:hanging="450"/>
        <w:rPr>
          <w:rFonts w:eastAsia="Times New Roman" w:cstheme="minorHAnsi"/>
          <w:sz w:val="22"/>
          <w:szCs w:val="22"/>
          <w:shd w:val="clear" w:color="auto" w:fill="FFFFFF"/>
        </w:rPr>
      </w:pPr>
      <w:r w:rsidRPr="003601A2">
        <w:rPr>
          <w:rFonts w:eastAsia="Times New Roman" w:cstheme="minorHAnsi"/>
          <w:b/>
          <w:sz w:val="22"/>
          <w:szCs w:val="22"/>
          <w:shd w:val="clear" w:color="auto" w:fill="FFFFFF"/>
        </w:rPr>
        <w:t>Monthly Tracking:</w:t>
      </w:r>
      <w:r w:rsidRPr="003601A2">
        <w:rPr>
          <w:rFonts w:eastAsia="Times New Roman" w:cstheme="minorHAnsi"/>
          <w:sz w:val="22"/>
          <w:szCs w:val="22"/>
          <w:shd w:val="clear" w:color="auto" w:fill="FFFFFF"/>
        </w:rPr>
        <w:t xml:space="preserve"> </w:t>
      </w:r>
      <w:r w:rsidR="00867C51">
        <w:rPr>
          <w:rFonts w:eastAsia="Times New Roman" w:cstheme="minorHAnsi"/>
          <w:sz w:val="22"/>
          <w:szCs w:val="22"/>
          <w:shd w:val="clear" w:color="auto" w:fill="FFFFFF"/>
        </w:rPr>
        <w:t>Report</w:t>
      </w:r>
      <w:r w:rsidRPr="003601A2">
        <w:rPr>
          <w:rFonts w:eastAsia="Times New Roman" w:cstheme="minorHAnsi"/>
          <w:sz w:val="22"/>
          <w:szCs w:val="22"/>
          <w:shd w:val="clear" w:color="auto" w:fill="FFFFFF"/>
        </w:rPr>
        <w:t xml:space="preserve"> monthly tracking totals </w:t>
      </w:r>
      <w:r w:rsidR="00800DE4">
        <w:rPr>
          <w:rFonts w:eastAsia="Times New Roman" w:cstheme="minorHAnsi"/>
          <w:sz w:val="22"/>
          <w:szCs w:val="22"/>
          <w:shd w:val="clear" w:color="auto" w:fill="FFFFFF"/>
        </w:rPr>
        <w:t xml:space="preserve">relating to revenue, labor and other pertinent data </w:t>
      </w:r>
      <w:r w:rsidRPr="003601A2">
        <w:rPr>
          <w:rFonts w:eastAsia="Times New Roman" w:cstheme="minorHAnsi"/>
          <w:sz w:val="22"/>
          <w:szCs w:val="22"/>
          <w:shd w:val="clear" w:color="auto" w:fill="FFFFFF"/>
        </w:rPr>
        <w:t xml:space="preserve">to </w:t>
      </w:r>
      <w:r w:rsidR="00E82243">
        <w:rPr>
          <w:rFonts w:eastAsia="Times New Roman" w:cstheme="minorHAnsi"/>
          <w:sz w:val="22"/>
          <w:szCs w:val="22"/>
          <w:shd w:val="clear" w:color="auto" w:fill="FFFFFF"/>
        </w:rPr>
        <w:t>Virginia Area Retail Manager</w:t>
      </w:r>
      <w:r w:rsidRPr="003601A2">
        <w:rPr>
          <w:rFonts w:eastAsia="Times New Roman" w:cstheme="minorHAnsi"/>
          <w:sz w:val="22"/>
          <w:szCs w:val="22"/>
          <w:shd w:val="clear" w:color="auto" w:fill="FFFFFF"/>
        </w:rPr>
        <w:t xml:space="preserve"> and other interested management personnel.</w:t>
      </w:r>
    </w:p>
    <w:p w14:paraId="07B91746" w14:textId="77777777" w:rsidR="00FE4C22" w:rsidRDefault="00FE4C22" w:rsidP="00DE08AA">
      <w:pPr>
        <w:spacing w:line="276" w:lineRule="auto"/>
        <w:ind w:left="270" w:hanging="270"/>
        <w:rPr>
          <w:rFonts w:eastAsia="Times New Roman" w:cstheme="minorHAnsi"/>
          <w:sz w:val="22"/>
          <w:szCs w:val="22"/>
        </w:rPr>
      </w:pPr>
    </w:p>
    <w:p w14:paraId="0B7EB0AE" w14:textId="5CC707CF" w:rsidR="000B10C3" w:rsidRDefault="00D6632C" w:rsidP="000B10C3">
      <w:pPr>
        <w:spacing w:line="276" w:lineRule="auto"/>
        <w:ind w:left="270" w:hanging="270"/>
        <w:rPr>
          <w:rFonts w:eastAsia="Times New Roman" w:cstheme="minorHAnsi"/>
          <w:b/>
          <w:sz w:val="22"/>
          <w:szCs w:val="22"/>
          <w:u w:val="single"/>
          <w:shd w:val="clear" w:color="auto" w:fill="FFFFFF"/>
        </w:rPr>
      </w:pPr>
      <w:r w:rsidRPr="00FE4C22">
        <w:rPr>
          <w:rFonts w:eastAsia="Times New Roman" w:cstheme="minorHAnsi"/>
          <w:b/>
          <w:sz w:val="22"/>
          <w:szCs w:val="22"/>
          <w:u w:val="single"/>
          <w:shd w:val="clear" w:color="auto" w:fill="FFFFFF"/>
        </w:rPr>
        <w:t>Job Requirements</w:t>
      </w:r>
    </w:p>
    <w:p w14:paraId="5A836CF6" w14:textId="1819AB9B" w:rsidR="000B10C3" w:rsidRDefault="000B10C3" w:rsidP="000B10C3">
      <w:pPr>
        <w:pStyle w:val="ListParagraph"/>
        <w:numPr>
          <w:ilvl w:val="0"/>
          <w:numId w:val="24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High School diploma or equivalent, college education preferred</w:t>
      </w:r>
      <w:r w:rsidR="00E82243">
        <w:rPr>
          <w:rFonts w:eastAsia="Times New Roman" w:cstheme="minorHAnsi"/>
        </w:rPr>
        <w:t>;</w:t>
      </w:r>
    </w:p>
    <w:p w14:paraId="4EF3D62D" w14:textId="578726BA" w:rsidR="000B10C3" w:rsidRDefault="00A4121A" w:rsidP="000B10C3">
      <w:pPr>
        <w:pStyle w:val="ListParagraph"/>
        <w:numPr>
          <w:ilvl w:val="0"/>
          <w:numId w:val="24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 minimum of 2 </w:t>
      </w:r>
      <w:r w:rsidR="00800DE4">
        <w:rPr>
          <w:rFonts w:eastAsia="Times New Roman" w:cstheme="minorHAnsi"/>
        </w:rPr>
        <w:t>years management experience</w:t>
      </w:r>
      <w:r>
        <w:rPr>
          <w:rFonts w:eastAsia="Times New Roman" w:cstheme="minorHAnsi"/>
        </w:rPr>
        <w:t xml:space="preserve"> in a high volume hospitality</w:t>
      </w:r>
      <w:r w:rsidR="00800DE4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environment</w:t>
      </w:r>
      <w:r w:rsidR="00DB1C41">
        <w:rPr>
          <w:rFonts w:eastAsia="Times New Roman" w:cstheme="minorHAnsi"/>
        </w:rPr>
        <w:t>;</w:t>
      </w:r>
    </w:p>
    <w:p w14:paraId="10B35503" w14:textId="0780BEED" w:rsidR="000B10C3" w:rsidRPr="000B10C3" w:rsidRDefault="000B10C3" w:rsidP="000B10C3">
      <w:pPr>
        <w:pStyle w:val="ListParagraph"/>
        <w:numPr>
          <w:ilvl w:val="0"/>
          <w:numId w:val="24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Advanced written/verbal communication skills and a willingness to speak in front of small to medium sized groups;</w:t>
      </w:r>
    </w:p>
    <w:p w14:paraId="6FDA3AD0" w14:textId="57B80AF5" w:rsidR="000B10C3" w:rsidRDefault="000B10C3" w:rsidP="000B10C3">
      <w:pPr>
        <w:pStyle w:val="ListParagraph"/>
        <w:numPr>
          <w:ilvl w:val="0"/>
          <w:numId w:val="24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 passion for providing the highest possible quality of customer experience; </w:t>
      </w:r>
    </w:p>
    <w:p w14:paraId="43C15AF1" w14:textId="3FEB17E2" w:rsidR="000B10C3" w:rsidRDefault="000B10C3" w:rsidP="000B10C3">
      <w:pPr>
        <w:pStyle w:val="ListParagraph"/>
        <w:numPr>
          <w:ilvl w:val="0"/>
          <w:numId w:val="24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ability to effectively leverage human reso</w:t>
      </w:r>
      <w:r w:rsidR="003862D5">
        <w:rPr>
          <w:rFonts w:eastAsia="Times New Roman" w:cstheme="minorHAnsi"/>
        </w:rPr>
        <w:t>urces towards efficiency;</w:t>
      </w:r>
    </w:p>
    <w:p w14:paraId="78AA5CFF" w14:textId="5E6BDA1C" w:rsidR="000B10C3" w:rsidRDefault="003862D5" w:rsidP="000B10C3">
      <w:pPr>
        <w:pStyle w:val="ListParagraph"/>
        <w:numPr>
          <w:ilvl w:val="0"/>
          <w:numId w:val="24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The</w:t>
      </w:r>
      <w:r w:rsidR="00DB1C41">
        <w:rPr>
          <w:rFonts w:eastAsia="Times New Roman" w:cstheme="minorHAnsi"/>
        </w:rPr>
        <w:t xml:space="preserve"> flexibility</w:t>
      </w:r>
      <w:r w:rsidR="000B10C3">
        <w:rPr>
          <w:rFonts w:eastAsia="Times New Roman" w:cstheme="minorHAnsi"/>
        </w:rPr>
        <w:t xml:space="preserve"> to quickly adapt to a </w:t>
      </w:r>
      <w:r w:rsidR="00DB1C41">
        <w:rPr>
          <w:rFonts w:eastAsia="Times New Roman" w:cstheme="minorHAnsi"/>
        </w:rPr>
        <w:t>high</w:t>
      </w:r>
      <w:r w:rsidR="00C63B26">
        <w:rPr>
          <w:rFonts w:eastAsia="Times New Roman" w:cstheme="minorHAnsi"/>
        </w:rPr>
        <w:t>-</w:t>
      </w:r>
      <w:r w:rsidR="00DB1C41">
        <w:rPr>
          <w:rFonts w:eastAsia="Times New Roman" w:cstheme="minorHAnsi"/>
        </w:rPr>
        <w:t>volume</w:t>
      </w:r>
      <w:r w:rsidR="000B10C3">
        <w:rPr>
          <w:rFonts w:eastAsia="Times New Roman" w:cstheme="minorHAnsi"/>
        </w:rPr>
        <w:t xml:space="preserve"> environment and problem solve in real time;</w:t>
      </w:r>
    </w:p>
    <w:p w14:paraId="30541250" w14:textId="087D9155" w:rsidR="000B10C3" w:rsidRDefault="000B10C3" w:rsidP="000B10C3">
      <w:pPr>
        <w:pStyle w:val="ListParagraph"/>
        <w:numPr>
          <w:ilvl w:val="0"/>
          <w:numId w:val="24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Attention to detail, with strong organizational and planning skills</w:t>
      </w:r>
      <w:r w:rsidR="00DB1C41">
        <w:rPr>
          <w:rFonts w:eastAsia="Times New Roman" w:cstheme="minorHAnsi"/>
        </w:rPr>
        <w:t>;</w:t>
      </w:r>
    </w:p>
    <w:p w14:paraId="4BD8D954" w14:textId="1DFF8EC9" w:rsidR="003862D5" w:rsidRDefault="000B10C3" w:rsidP="003862D5">
      <w:pPr>
        <w:pStyle w:val="ListParagraph"/>
        <w:numPr>
          <w:ilvl w:val="0"/>
          <w:numId w:val="24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A proactive approach and the ability to operate with minimal supervision</w:t>
      </w:r>
      <w:r w:rsidR="003862D5">
        <w:rPr>
          <w:rFonts w:eastAsia="Times New Roman" w:cstheme="minorHAnsi"/>
        </w:rPr>
        <w:t>;</w:t>
      </w:r>
    </w:p>
    <w:p w14:paraId="1A572A26" w14:textId="08128D80" w:rsidR="00800DE4" w:rsidRDefault="00800DE4" w:rsidP="003862D5">
      <w:pPr>
        <w:pStyle w:val="ListParagraph"/>
        <w:numPr>
          <w:ilvl w:val="0"/>
          <w:numId w:val="24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Experience in digesting profit &amp; loss statements and making strategic and tactical decisions based on that information;</w:t>
      </w:r>
    </w:p>
    <w:p w14:paraId="0A52CEA4" w14:textId="2F556292" w:rsidR="003862D5" w:rsidRDefault="003862D5" w:rsidP="003862D5">
      <w:pPr>
        <w:pStyle w:val="ListParagraph"/>
        <w:numPr>
          <w:ilvl w:val="0"/>
          <w:numId w:val="24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Ability to lift at least 50 pounds and stand for long periods of time;</w:t>
      </w:r>
    </w:p>
    <w:p w14:paraId="53811A99" w14:textId="5CF65D22" w:rsidR="000532C3" w:rsidRPr="000532C3" w:rsidRDefault="003862D5" w:rsidP="00D63AFD">
      <w:pPr>
        <w:pStyle w:val="ListParagraph"/>
        <w:numPr>
          <w:ilvl w:val="0"/>
          <w:numId w:val="24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A willingness to work weekends and floor manage while balancing back office responsibilities.</w:t>
      </w:r>
    </w:p>
    <w:p w14:paraId="1AE64749" w14:textId="77777777" w:rsidR="000532C3" w:rsidRPr="00173FDC" w:rsidRDefault="000532C3" w:rsidP="00D63AFD">
      <w:pPr>
        <w:spacing w:line="276" w:lineRule="auto"/>
        <w:rPr>
          <w:rFonts w:eastAsia="Times New Roman" w:cstheme="minorHAnsi"/>
          <w:sz w:val="22"/>
          <w:szCs w:val="22"/>
          <w:shd w:val="clear" w:color="auto" w:fill="FFFFFF"/>
        </w:rPr>
      </w:pPr>
    </w:p>
    <w:p w14:paraId="78F7B634" w14:textId="763660B5" w:rsidR="001F7584" w:rsidRPr="00D6632C" w:rsidRDefault="001F7584" w:rsidP="00DE08AA">
      <w:pPr>
        <w:spacing w:line="276" w:lineRule="auto"/>
        <w:rPr>
          <w:rFonts w:cstheme="minorHAnsi"/>
          <w:sz w:val="22"/>
          <w:szCs w:val="22"/>
        </w:rPr>
      </w:pPr>
      <w:r w:rsidRPr="00D6632C">
        <w:rPr>
          <w:rFonts w:cstheme="minorHAnsi"/>
          <w:sz w:val="22"/>
          <w:szCs w:val="22"/>
        </w:rPr>
        <w:t>Please send</w:t>
      </w:r>
      <w:r w:rsidR="00482123" w:rsidRPr="00D6632C">
        <w:rPr>
          <w:rFonts w:cstheme="minorHAnsi"/>
          <w:sz w:val="22"/>
          <w:szCs w:val="22"/>
        </w:rPr>
        <w:t xml:space="preserve"> </w:t>
      </w:r>
      <w:r w:rsidR="00143042">
        <w:rPr>
          <w:rFonts w:cstheme="minorHAnsi"/>
          <w:sz w:val="22"/>
          <w:szCs w:val="22"/>
        </w:rPr>
        <w:t xml:space="preserve">cover letters and </w:t>
      </w:r>
      <w:r w:rsidR="00B3279C" w:rsidRPr="00D6632C">
        <w:rPr>
          <w:rFonts w:cstheme="minorHAnsi"/>
          <w:sz w:val="22"/>
          <w:szCs w:val="22"/>
        </w:rPr>
        <w:t>resum</w:t>
      </w:r>
      <w:r w:rsidR="00B3279C">
        <w:rPr>
          <w:rFonts w:ascii="Calibri" w:hAnsi="Calibri" w:cstheme="minorHAnsi"/>
          <w:sz w:val="22"/>
          <w:szCs w:val="22"/>
        </w:rPr>
        <w:t>e</w:t>
      </w:r>
      <w:r w:rsidR="00B3279C" w:rsidRPr="00D6632C">
        <w:rPr>
          <w:rFonts w:cstheme="minorHAnsi"/>
          <w:sz w:val="22"/>
          <w:szCs w:val="22"/>
        </w:rPr>
        <w:t>s</w:t>
      </w:r>
      <w:r w:rsidR="00482123" w:rsidRPr="00D6632C">
        <w:rPr>
          <w:rFonts w:cstheme="minorHAnsi"/>
          <w:sz w:val="22"/>
          <w:szCs w:val="22"/>
        </w:rPr>
        <w:t xml:space="preserve"> to </w:t>
      </w:r>
      <w:r w:rsidR="00E82243">
        <w:rPr>
          <w:rFonts w:cstheme="minorHAnsi"/>
          <w:sz w:val="22"/>
          <w:szCs w:val="22"/>
        </w:rPr>
        <w:t>Alex Osterhoudt</w:t>
      </w:r>
      <w:r w:rsidR="00BB1E20">
        <w:rPr>
          <w:rFonts w:cstheme="minorHAnsi"/>
          <w:sz w:val="22"/>
          <w:szCs w:val="22"/>
        </w:rPr>
        <w:t xml:space="preserve"> </w:t>
      </w:r>
      <w:r w:rsidR="00482123" w:rsidRPr="00D6632C">
        <w:rPr>
          <w:rFonts w:cstheme="minorHAnsi"/>
          <w:sz w:val="22"/>
          <w:szCs w:val="22"/>
        </w:rPr>
        <w:t xml:space="preserve">at </w:t>
      </w:r>
      <w:hyperlink r:id="rId12" w:history="1">
        <w:r w:rsidR="00E82243" w:rsidRPr="00727E44">
          <w:rPr>
            <w:rStyle w:val="Hyperlink"/>
            <w:rFonts w:cstheme="minorHAnsi"/>
            <w:sz w:val="22"/>
            <w:szCs w:val="22"/>
          </w:rPr>
          <w:t xml:space="preserve">Alex.Osterhoudt@boldrock.com. </w:t>
        </w:r>
      </w:hyperlink>
      <w:r w:rsidR="00482123" w:rsidRPr="00D6632C">
        <w:rPr>
          <w:rFonts w:cstheme="minorHAnsi"/>
          <w:sz w:val="22"/>
          <w:szCs w:val="22"/>
        </w:rPr>
        <w:t xml:space="preserve"> </w:t>
      </w:r>
    </w:p>
    <w:sectPr w:rsidR="001F7584" w:rsidRPr="00D6632C" w:rsidSect="00BA34D4">
      <w:headerReference w:type="default" r:id="rId13"/>
      <w:type w:val="continuous"/>
      <w:pgSz w:w="12240" w:h="15840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91F44" w14:textId="77777777" w:rsidR="00271F3A" w:rsidRDefault="00271F3A" w:rsidP="00D21472">
      <w:r>
        <w:separator/>
      </w:r>
    </w:p>
  </w:endnote>
  <w:endnote w:type="continuationSeparator" w:id="0">
    <w:p w14:paraId="53F04C2C" w14:textId="77777777" w:rsidR="00271F3A" w:rsidRDefault="00271F3A" w:rsidP="00D2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-Roman"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B3EA" w14:textId="77777777" w:rsidR="002B2B02" w:rsidRDefault="002B2B02" w:rsidP="006448A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6CE9AF" w14:textId="77777777" w:rsidR="002B2B02" w:rsidRDefault="002B2B02" w:rsidP="002B2B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059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31A54A" w14:textId="7C5EB6AA" w:rsidR="0014037E" w:rsidRDefault="001403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7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9C6DBE" w14:textId="1462C2AD" w:rsidR="002B2B02" w:rsidRDefault="002B2B02" w:rsidP="002B2B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6B0F2" w14:textId="77777777" w:rsidR="00271F3A" w:rsidRDefault="00271F3A" w:rsidP="00D21472">
      <w:r>
        <w:separator/>
      </w:r>
    </w:p>
  </w:footnote>
  <w:footnote w:type="continuationSeparator" w:id="0">
    <w:p w14:paraId="1DB7BB21" w14:textId="77777777" w:rsidR="00271F3A" w:rsidRDefault="00271F3A" w:rsidP="00D21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30F56" w14:textId="114A72AA" w:rsidR="00985973" w:rsidRDefault="00F22C15">
    <w:pPr>
      <w:pStyle w:val="Header"/>
    </w:pPr>
    <w:r w:rsidRPr="00BC6893">
      <w:rPr>
        <w:noProof/>
      </w:rPr>
      <w:drawing>
        <wp:anchor distT="0" distB="0" distL="114300" distR="114300" simplePos="0" relativeHeight="251659264" behindDoc="0" locked="0" layoutInCell="1" allowOverlap="1" wp14:anchorId="6B91DBB4" wp14:editId="2931A792">
          <wp:simplePos x="0" y="0"/>
          <wp:positionH relativeFrom="margin">
            <wp:posOffset>-152400</wp:posOffset>
          </wp:positionH>
          <wp:positionV relativeFrom="margin">
            <wp:posOffset>-401955</wp:posOffset>
          </wp:positionV>
          <wp:extent cx="732155" cy="8191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_Primary_logo_Fall 2015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5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399BEA" wp14:editId="691A8D80">
              <wp:simplePos x="0" y="0"/>
              <wp:positionH relativeFrom="column">
                <wp:posOffset>619125</wp:posOffset>
              </wp:positionH>
              <wp:positionV relativeFrom="paragraph">
                <wp:posOffset>-9525</wp:posOffset>
              </wp:positionV>
              <wp:extent cx="4029075" cy="8191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075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4DBBF" w14:textId="77777777" w:rsidR="007408A0" w:rsidRPr="009032C9" w:rsidRDefault="007408A0" w:rsidP="007408A0">
                          <w:pPr>
                            <w:rPr>
                              <w:b/>
                            </w:rPr>
                          </w:pPr>
                          <w:r w:rsidRPr="009032C9">
                            <w:rPr>
                              <w:b/>
                            </w:rPr>
                            <w:t>Bold Rock Hard Cider</w:t>
                          </w:r>
                        </w:p>
                        <w:p w14:paraId="49B9A2E9" w14:textId="36EE700A" w:rsidR="007408A0" w:rsidRPr="00BC6893" w:rsidRDefault="007408A0" w:rsidP="007408A0">
                          <w:r w:rsidRPr="00BC6893">
                            <w:t>1020 Rockfish Valle</w:t>
                          </w:r>
                          <w:r>
                            <w:t>y Highway, Nellysford, VA 22958</w:t>
                          </w:r>
                          <w:r>
                            <w:br/>
                          </w:r>
                          <w:r w:rsidRPr="00BC6893">
                            <w:t>P.O. Box 528 Nellysford, VA 22958</w:t>
                          </w:r>
                        </w:p>
                        <w:p w14:paraId="3E7F8DAB" w14:textId="71ABAF7D" w:rsidR="00985973" w:rsidRDefault="007408A0" w:rsidP="007408A0">
                          <w:r>
                            <w:t>Tel: (434) 361-</w:t>
                          </w:r>
                          <w:r w:rsidRPr="00BC6893">
                            <w:t>1030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77399BEA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48.75pt;margin-top:-.7pt;width:317.25pt;height:6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" filled="f" stroked="f" strokeweight=".5pt">
              <v:textbox>
                <w:txbxContent>
                  <w:p w14:paraId="74E4DBBF" w14:textId="77777777" w:rsidR="007408A0" w:rsidRPr="009032C9" w:rsidRDefault="007408A0" w:rsidP="007408A0">
                    <w:pPr>
                      <w:rPr>
                        <w:b/>
                      </w:rPr>
                    </w:pPr>
                    <w:r w:rsidRPr="009032C9">
                      <w:rPr>
                        <w:b/>
                      </w:rPr>
                      <w:t>Bold Rock Hard Cider</w:t>
                    </w:r>
                  </w:p>
                  <w:p w14:paraId="49B9A2E9" w14:textId="36EE700A" w:rsidR="007408A0" w:rsidRPr="00BC6893" w:rsidRDefault="007408A0" w:rsidP="007408A0">
                    <w:r w:rsidRPr="00BC6893">
                      <w:t>1020 Rockfish Valle</w:t>
                    </w:r>
                    <w:r>
                      <w:t>y Highway, Nellysford, VA 22958</w:t>
                    </w:r>
                    <w:r>
                      <w:br/>
                    </w:r>
                    <w:r w:rsidRPr="00BC6893">
                      <w:t>P.O. Box 528 Nellysford, VA 22958</w:t>
                    </w:r>
                  </w:p>
                  <w:p w14:paraId="3E7F8DAB" w14:textId="71ABAF7D" w:rsidR="00985973" w:rsidRDefault="007408A0" w:rsidP="007408A0">
                    <w:r>
                      <w:t>Tel: (434) 361-</w:t>
                    </w:r>
                    <w:r w:rsidRPr="00BC6893">
                      <w:t>1030</w:t>
                    </w:r>
                  </w:p>
                </w:txbxContent>
              </v:textbox>
            </v:shape>
          </w:pict>
        </mc:Fallback>
      </mc:AlternateContent>
    </w:r>
  </w:p>
  <w:p w14:paraId="75C3600E" w14:textId="1E9D3D6E" w:rsidR="00985973" w:rsidRDefault="00985973">
    <w:pPr>
      <w:pStyle w:val="Header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BB5B40" wp14:editId="0201D0A6">
              <wp:simplePos x="0" y="0"/>
              <wp:positionH relativeFrom="margin">
                <wp:posOffset>-209550</wp:posOffset>
              </wp:positionH>
              <wp:positionV relativeFrom="paragraph">
                <wp:posOffset>706120</wp:posOffset>
              </wp:positionV>
              <wp:extent cx="6051550" cy="6350"/>
              <wp:effectExtent l="0" t="0" r="25400" b="317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155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06DB6D1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5pt,55.6pt" to="460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65C3B" w14:textId="093A0F5A" w:rsidR="00170472" w:rsidRDefault="00170472">
    <w:pPr>
      <w:pStyle w:val="Header"/>
    </w:pPr>
  </w:p>
  <w:p w14:paraId="020CF8DD" w14:textId="136BB322" w:rsidR="00170472" w:rsidRDefault="00170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D07"/>
    <w:multiLevelType w:val="hybridMultilevel"/>
    <w:tmpl w:val="3BD8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F2955"/>
    <w:multiLevelType w:val="hybridMultilevel"/>
    <w:tmpl w:val="BAEC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D5102"/>
    <w:multiLevelType w:val="hybridMultilevel"/>
    <w:tmpl w:val="0794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2499"/>
    <w:multiLevelType w:val="hybridMultilevel"/>
    <w:tmpl w:val="91D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C47"/>
    <w:multiLevelType w:val="hybridMultilevel"/>
    <w:tmpl w:val="BC0E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1ED"/>
    <w:multiLevelType w:val="hybridMultilevel"/>
    <w:tmpl w:val="34D0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E413F"/>
    <w:multiLevelType w:val="hybridMultilevel"/>
    <w:tmpl w:val="91D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66CE1"/>
    <w:multiLevelType w:val="multilevel"/>
    <w:tmpl w:val="9F3E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CB2735"/>
    <w:multiLevelType w:val="hybridMultilevel"/>
    <w:tmpl w:val="8ACC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57EDB"/>
    <w:multiLevelType w:val="hybridMultilevel"/>
    <w:tmpl w:val="C184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9259A"/>
    <w:multiLevelType w:val="hybridMultilevel"/>
    <w:tmpl w:val="1C50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0250B"/>
    <w:multiLevelType w:val="hybridMultilevel"/>
    <w:tmpl w:val="5A34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C1B20"/>
    <w:multiLevelType w:val="hybridMultilevel"/>
    <w:tmpl w:val="8C10B56C"/>
    <w:lvl w:ilvl="0" w:tplc="6E4854DE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420DD"/>
    <w:multiLevelType w:val="hybridMultilevel"/>
    <w:tmpl w:val="09A0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C4966"/>
    <w:multiLevelType w:val="hybridMultilevel"/>
    <w:tmpl w:val="FAA8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33441"/>
    <w:multiLevelType w:val="multilevel"/>
    <w:tmpl w:val="C320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F15A1F"/>
    <w:multiLevelType w:val="hybridMultilevel"/>
    <w:tmpl w:val="64F8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5536E"/>
    <w:multiLevelType w:val="hybridMultilevel"/>
    <w:tmpl w:val="B6D8F2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48D3CE0"/>
    <w:multiLevelType w:val="hybridMultilevel"/>
    <w:tmpl w:val="4D92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00E8E"/>
    <w:multiLevelType w:val="hybridMultilevel"/>
    <w:tmpl w:val="91D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70AB6"/>
    <w:multiLevelType w:val="hybridMultilevel"/>
    <w:tmpl w:val="D6EC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B7F3E"/>
    <w:multiLevelType w:val="hybridMultilevel"/>
    <w:tmpl w:val="90D8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B7A99"/>
    <w:multiLevelType w:val="multilevel"/>
    <w:tmpl w:val="C320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F6087C"/>
    <w:multiLevelType w:val="hybridMultilevel"/>
    <w:tmpl w:val="48E8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9"/>
  </w:num>
  <w:num w:numId="5">
    <w:abstractNumId w:val="3"/>
  </w:num>
  <w:num w:numId="6">
    <w:abstractNumId w:val="6"/>
  </w:num>
  <w:num w:numId="7">
    <w:abstractNumId w:val="12"/>
  </w:num>
  <w:num w:numId="8">
    <w:abstractNumId w:val="0"/>
  </w:num>
  <w:num w:numId="9">
    <w:abstractNumId w:val="20"/>
  </w:num>
  <w:num w:numId="10">
    <w:abstractNumId w:val="1"/>
  </w:num>
  <w:num w:numId="11">
    <w:abstractNumId w:val="17"/>
  </w:num>
  <w:num w:numId="12">
    <w:abstractNumId w:val="13"/>
  </w:num>
  <w:num w:numId="13">
    <w:abstractNumId w:val="9"/>
  </w:num>
  <w:num w:numId="14">
    <w:abstractNumId w:val="2"/>
  </w:num>
  <w:num w:numId="15">
    <w:abstractNumId w:val="16"/>
  </w:num>
  <w:num w:numId="16">
    <w:abstractNumId w:val="21"/>
  </w:num>
  <w:num w:numId="17">
    <w:abstractNumId w:val="5"/>
  </w:num>
  <w:num w:numId="18">
    <w:abstractNumId w:val="15"/>
  </w:num>
  <w:num w:numId="19">
    <w:abstractNumId w:val="7"/>
  </w:num>
  <w:num w:numId="20">
    <w:abstractNumId w:val="22"/>
  </w:num>
  <w:num w:numId="21">
    <w:abstractNumId w:val="11"/>
  </w:num>
  <w:num w:numId="22">
    <w:abstractNumId w:val="8"/>
  </w:num>
  <w:num w:numId="23">
    <w:abstractNumId w:val="1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42"/>
    <w:rsid w:val="0000351E"/>
    <w:rsid w:val="00016B97"/>
    <w:rsid w:val="00020E95"/>
    <w:rsid w:val="000238FE"/>
    <w:rsid w:val="00026878"/>
    <w:rsid w:val="00027840"/>
    <w:rsid w:val="00032390"/>
    <w:rsid w:val="00032FC7"/>
    <w:rsid w:val="000436D8"/>
    <w:rsid w:val="000532C3"/>
    <w:rsid w:val="00054DE6"/>
    <w:rsid w:val="00081E9F"/>
    <w:rsid w:val="000829A5"/>
    <w:rsid w:val="000865AD"/>
    <w:rsid w:val="0009123B"/>
    <w:rsid w:val="0009363E"/>
    <w:rsid w:val="000A741A"/>
    <w:rsid w:val="000B10C3"/>
    <w:rsid w:val="000C04AD"/>
    <w:rsid w:val="000C5436"/>
    <w:rsid w:val="000C61EC"/>
    <w:rsid w:val="000C75D9"/>
    <w:rsid w:val="000D0D1E"/>
    <w:rsid w:val="000D2DE2"/>
    <w:rsid w:val="000D3D8A"/>
    <w:rsid w:val="000E5DD5"/>
    <w:rsid w:val="000F1483"/>
    <w:rsid w:val="00110428"/>
    <w:rsid w:val="00114F16"/>
    <w:rsid w:val="00134D33"/>
    <w:rsid w:val="0014037E"/>
    <w:rsid w:val="00141A76"/>
    <w:rsid w:val="00143042"/>
    <w:rsid w:val="00146B50"/>
    <w:rsid w:val="001537CA"/>
    <w:rsid w:val="00164EAB"/>
    <w:rsid w:val="00165F28"/>
    <w:rsid w:val="00170472"/>
    <w:rsid w:val="00173FDC"/>
    <w:rsid w:val="001750F1"/>
    <w:rsid w:val="00190C77"/>
    <w:rsid w:val="00193CA3"/>
    <w:rsid w:val="0019552A"/>
    <w:rsid w:val="001A5F3D"/>
    <w:rsid w:val="001B1038"/>
    <w:rsid w:val="001B6257"/>
    <w:rsid w:val="001C735E"/>
    <w:rsid w:val="001E356D"/>
    <w:rsid w:val="001F235E"/>
    <w:rsid w:val="001F3120"/>
    <w:rsid w:val="001F7584"/>
    <w:rsid w:val="00202F93"/>
    <w:rsid w:val="00203BA7"/>
    <w:rsid w:val="0020424D"/>
    <w:rsid w:val="002047A4"/>
    <w:rsid w:val="002067D7"/>
    <w:rsid w:val="002114C9"/>
    <w:rsid w:val="00215057"/>
    <w:rsid w:val="00217013"/>
    <w:rsid w:val="00225CB8"/>
    <w:rsid w:val="0023055A"/>
    <w:rsid w:val="00231A1E"/>
    <w:rsid w:val="002414C4"/>
    <w:rsid w:val="0024617F"/>
    <w:rsid w:val="002474A6"/>
    <w:rsid w:val="002563B2"/>
    <w:rsid w:val="0026310D"/>
    <w:rsid w:val="00263739"/>
    <w:rsid w:val="00270362"/>
    <w:rsid w:val="00271F3A"/>
    <w:rsid w:val="0027524B"/>
    <w:rsid w:val="00282E7B"/>
    <w:rsid w:val="00292B9A"/>
    <w:rsid w:val="002965FB"/>
    <w:rsid w:val="002A0DF5"/>
    <w:rsid w:val="002A4603"/>
    <w:rsid w:val="002A7A24"/>
    <w:rsid w:val="002B2B02"/>
    <w:rsid w:val="002C7F9E"/>
    <w:rsid w:val="002D7101"/>
    <w:rsid w:val="002E356F"/>
    <w:rsid w:val="002F2CDA"/>
    <w:rsid w:val="002F7C86"/>
    <w:rsid w:val="00301FFC"/>
    <w:rsid w:val="003055BF"/>
    <w:rsid w:val="003056A2"/>
    <w:rsid w:val="00306E38"/>
    <w:rsid w:val="00322EE3"/>
    <w:rsid w:val="00323AEE"/>
    <w:rsid w:val="00323F40"/>
    <w:rsid w:val="00332BFE"/>
    <w:rsid w:val="00334DD1"/>
    <w:rsid w:val="00341385"/>
    <w:rsid w:val="00341F98"/>
    <w:rsid w:val="00352BE8"/>
    <w:rsid w:val="0035523B"/>
    <w:rsid w:val="003601A2"/>
    <w:rsid w:val="00364AB0"/>
    <w:rsid w:val="00381451"/>
    <w:rsid w:val="003826C7"/>
    <w:rsid w:val="003862D5"/>
    <w:rsid w:val="00390E5A"/>
    <w:rsid w:val="003933DF"/>
    <w:rsid w:val="00393401"/>
    <w:rsid w:val="003953E9"/>
    <w:rsid w:val="00396355"/>
    <w:rsid w:val="00397E57"/>
    <w:rsid w:val="003A7D3C"/>
    <w:rsid w:val="003B2A3D"/>
    <w:rsid w:val="003B4976"/>
    <w:rsid w:val="003B50AC"/>
    <w:rsid w:val="003B63DE"/>
    <w:rsid w:val="003B679C"/>
    <w:rsid w:val="003C01C4"/>
    <w:rsid w:val="003C1DD4"/>
    <w:rsid w:val="003C508D"/>
    <w:rsid w:val="003D1973"/>
    <w:rsid w:val="003E3FA0"/>
    <w:rsid w:val="003F0877"/>
    <w:rsid w:val="003F254D"/>
    <w:rsid w:val="003F6D7C"/>
    <w:rsid w:val="00407352"/>
    <w:rsid w:val="00407D25"/>
    <w:rsid w:val="004116EF"/>
    <w:rsid w:val="004308BE"/>
    <w:rsid w:val="004317AD"/>
    <w:rsid w:val="0043517A"/>
    <w:rsid w:val="00437583"/>
    <w:rsid w:val="00440535"/>
    <w:rsid w:val="00442BFA"/>
    <w:rsid w:val="004475E3"/>
    <w:rsid w:val="00450724"/>
    <w:rsid w:val="004539AC"/>
    <w:rsid w:val="00455D89"/>
    <w:rsid w:val="004627D0"/>
    <w:rsid w:val="00467610"/>
    <w:rsid w:val="0047417F"/>
    <w:rsid w:val="004759DC"/>
    <w:rsid w:val="004802F9"/>
    <w:rsid w:val="00482123"/>
    <w:rsid w:val="0048370A"/>
    <w:rsid w:val="0048561A"/>
    <w:rsid w:val="00487390"/>
    <w:rsid w:val="004940AD"/>
    <w:rsid w:val="004A3BD8"/>
    <w:rsid w:val="004A4DD8"/>
    <w:rsid w:val="004A6815"/>
    <w:rsid w:val="004A721F"/>
    <w:rsid w:val="004C2541"/>
    <w:rsid w:val="004C35F9"/>
    <w:rsid w:val="004C5C9A"/>
    <w:rsid w:val="004C7D91"/>
    <w:rsid w:val="004D4582"/>
    <w:rsid w:val="004D680F"/>
    <w:rsid w:val="004E4AFF"/>
    <w:rsid w:val="004F186D"/>
    <w:rsid w:val="004F7AD7"/>
    <w:rsid w:val="005137E9"/>
    <w:rsid w:val="005209CF"/>
    <w:rsid w:val="005271E9"/>
    <w:rsid w:val="0052745A"/>
    <w:rsid w:val="00527D08"/>
    <w:rsid w:val="005308F6"/>
    <w:rsid w:val="005319EF"/>
    <w:rsid w:val="00532951"/>
    <w:rsid w:val="005352E7"/>
    <w:rsid w:val="0053575B"/>
    <w:rsid w:val="00536EB2"/>
    <w:rsid w:val="00554366"/>
    <w:rsid w:val="005727A8"/>
    <w:rsid w:val="005731D3"/>
    <w:rsid w:val="00584329"/>
    <w:rsid w:val="0058651A"/>
    <w:rsid w:val="005911CD"/>
    <w:rsid w:val="005933B0"/>
    <w:rsid w:val="0059383D"/>
    <w:rsid w:val="005972A9"/>
    <w:rsid w:val="005A11CD"/>
    <w:rsid w:val="005A2DDD"/>
    <w:rsid w:val="005A3284"/>
    <w:rsid w:val="005A3D5C"/>
    <w:rsid w:val="005B2E94"/>
    <w:rsid w:val="005C2325"/>
    <w:rsid w:val="005C3935"/>
    <w:rsid w:val="005C4BCC"/>
    <w:rsid w:val="005C5CB1"/>
    <w:rsid w:val="005D1F05"/>
    <w:rsid w:val="005D385F"/>
    <w:rsid w:val="005D6F3E"/>
    <w:rsid w:val="005E4126"/>
    <w:rsid w:val="005E54EF"/>
    <w:rsid w:val="005E7AC3"/>
    <w:rsid w:val="005F1A68"/>
    <w:rsid w:val="005F3B77"/>
    <w:rsid w:val="006122FA"/>
    <w:rsid w:val="00613AB7"/>
    <w:rsid w:val="00615641"/>
    <w:rsid w:val="006226E2"/>
    <w:rsid w:val="0062510B"/>
    <w:rsid w:val="006448AA"/>
    <w:rsid w:val="00650DA6"/>
    <w:rsid w:val="0065441F"/>
    <w:rsid w:val="006546D4"/>
    <w:rsid w:val="00655B97"/>
    <w:rsid w:val="00660888"/>
    <w:rsid w:val="0066478A"/>
    <w:rsid w:val="00682899"/>
    <w:rsid w:val="006833D8"/>
    <w:rsid w:val="00687C0E"/>
    <w:rsid w:val="00687DE8"/>
    <w:rsid w:val="00693921"/>
    <w:rsid w:val="00695B14"/>
    <w:rsid w:val="00697E99"/>
    <w:rsid w:val="006A05A4"/>
    <w:rsid w:val="006A2352"/>
    <w:rsid w:val="006A2416"/>
    <w:rsid w:val="006C39D5"/>
    <w:rsid w:val="006C6F7C"/>
    <w:rsid w:val="006D0D94"/>
    <w:rsid w:val="006E3000"/>
    <w:rsid w:val="006E6F26"/>
    <w:rsid w:val="007011F8"/>
    <w:rsid w:val="007113E2"/>
    <w:rsid w:val="007140CB"/>
    <w:rsid w:val="00717F0C"/>
    <w:rsid w:val="00721203"/>
    <w:rsid w:val="007228E4"/>
    <w:rsid w:val="007239B9"/>
    <w:rsid w:val="00724741"/>
    <w:rsid w:val="007254FB"/>
    <w:rsid w:val="0073076D"/>
    <w:rsid w:val="00734112"/>
    <w:rsid w:val="007402D1"/>
    <w:rsid w:val="007408A0"/>
    <w:rsid w:val="00744AEF"/>
    <w:rsid w:val="00760C97"/>
    <w:rsid w:val="00766EC0"/>
    <w:rsid w:val="0076799D"/>
    <w:rsid w:val="00770A9F"/>
    <w:rsid w:val="00772A50"/>
    <w:rsid w:val="00772E63"/>
    <w:rsid w:val="00773DCB"/>
    <w:rsid w:val="00774638"/>
    <w:rsid w:val="007829A1"/>
    <w:rsid w:val="00784540"/>
    <w:rsid w:val="00784C07"/>
    <w:rsid w:val="00787AE1"/>
    <w:rsid w:val="007953B1"/>
    <w:rsid w:val="007B1C4B"/>
    <w:rsid w:val="007B2E7D"/>
    <w:rsid w:val="007C5D4F"/>
    <w:rsid w:val="007E4F04"/>
    <w:rsid w:val="00800DE4"/>
    <w:rsid w:val="00805C3A"/>
    <w:rsid w:val="008166D7"/>
    <w:rsid w:val="00824E14"/>
    <w:rsid w:val="008254F0"/>
    <w:rsid w:val="00826D27"/>
    <w:rsid w:val="00830CBF"/>
    <w:rsid w:val="00841CAE"/>
    <w:rsid w:val="008421EC"/>
    <w:rsid w:val="00847529"/>
    <w:rsid w:val="00851A11"/>
    <w:rsid w:val="00853DAB"/>
    <w:rsid w:val="008625F6"/>
    <w:rsid w:val="00867343"/>
    <w:rsid w:val="00867C51"/>
    <w:rsid w:val="00870E9D"/>
    <w:rsid w:val="00877661"/>
    <w:rsid w:val="00887359"/>
    <w:rsid w:val="00893A9B"/>
    <w:rsid w:val="00895C1C"/>
    <w:rsid w:val="008B5234"/>
    <w:rsid w:val="008C1F5D"/>
    <w:rsid w:val="008C6562"/>
    <w:rsid w:val="008D3620"/>
    <w:rsid w:val="008E0DF2"/>
    <w:rsid w:val="008E1C55"/>
    <w:rsid w:val="008E1F28"/>
    <w:rsid w:val="008E5D1A"/>
    <w:rsid w:val="008F65E9"/>
    <w:rsid w:val="00905C4B"/>
    <w:rsid w:val="00907072"/>
    <w:rsid w:val="0091261D"/>
    <w:rsid w:val="00912CD2"/>
    <w:rsid w:val="0093585E"/>
    <w:rsid w:val="00946981"/>
    <w:rsid w:val="00953702"/>
    <w:rsid w:val="00954294"/>
    <w:rsid w:val="009607F2"/>
    <w:rsid w:val="00964BE8"/>
    <w:rsid w:val="009652FE"/>
    <w:rsid w:val="00967341"/>
    <w:rsid w:val="0097594D"/>
    <w:rsid w:val="009814E6"/>
    <w:rsid w:val="00984BEC"/>
    <w:rsid w:val="00985973"/>
    <w:rsid w:val="00997643"/>
    <w:rsid w:val="009A4818"/>
    <w:rsid w:val="009B4E2B"/>
    <w:rsid w:val="009B6A04"/>
    <w:rsid w:val="009C5556"/>
    <w:rsid w:val="009E0F92"/>
    <w:rsid w:val="009F526C"/>
    <w:rsid w:val="009F72AD"/>
    <w:rsid w:val="00A03F4A"/>
    <w:rsid w:val="00A06488"/>
    <w:rsid w:val="00A10418"/>
    <w:rsid w:val="00A10DA6"/>
    <w:rsid w:val="00A1314B"/>
    <w:rsid w:val="00A305DC"/>
    <w:rsid w:val="00A32AE3"/>
    <w:rsid w:val="00A338FD"/>
    <w:rsid w:val="00A35D20"/>
    <w:rsid w:val="00A4121A"/>
    <w:rsid w:val="00A42E64"/>
    <w:rsid w:val="00A6517B"/>
    <w:rsid w:val="00A66462"/>
    <w:rsid w:val="00A81BB1"/>
    <w:rsid w:val="00A85BA8"/>
    <w:rsid w:val="00A938E9"/>
    <w:rsid w:val="00A94453"/>
    <w:rsid w:val="00AA4B0D"/>
    <w:rsid w:val="00AA535D"/>
    <w:rsid w:val="00AD129F"/>
    <w:rsid w:val="00AD175F"/>
    <w:rsid w:val="00AD4925"/>
    <w:rsid w:val="00AE18E3"/>
    <w:rsid w:val="00AE36CC"/>
    <w:rsid w:val="00AF1BEA"/>
    <w:rsid w:val="00AF6136"/>
    <w:rsid w:val="00AF73FB"/>
    <w:rsid w:val="00B02077"/>
    <w:rsid w:val="00B05301"/>
    <w:rsid w:val="00B05E3A"/>
    <w:rsid w:val="00B1563F"/>
    <w:rsid w:val="00B17D3F"/>
    <w:rsid w:val="00B3279C"/>
    <w:rsid w:val="00B33936"/>
    <w:rsid w:val="00B41ED0"/>
    <w:rsid w:val="00B44257"/>
    <w:rsid w:val="00B44C07"/>
    <w:rsid w:val="00B4596F"/>
    <w:rsid w:val="00B46597"/>
    <w:rsid w:val="00B61F76"/>
    <w:rsid w:val="00B70C2A"/>
    <w:rsid w:val="00B92FCC"/>
    <w:rsid w:val="00BA34D4"/>
    <w:rsid w:val="00BA5328"/>
    <w:rsid w:val="00BA5CFF"/>
    <w:rsid w:val="00BB1E20"/>
    <w:rsid w:val="00BB7CA6"/>
    <w:rsid w:val="00BC57CF"/>
    <w:rsid w:val="00BC6893"/>
    <w:rsid w:val="00BD069F"/>
    <w:rsid w:val="00BD082B"/>
    <w:rsid w:val="00BD153F"/>
    <w:rsid w:val="00BD1722"/>
    <w:rsid w:val="00BD5095"/>
    <w:rsid w:val="00BD6FC0"/>
    <w:rsid w:val="00BE068D"/>
    <w:rsid w:val="00BE67E2"/>
    <w:rsid w:val="00BF142B"/>
    <w:rsid w:val="00C011DA"/>
    <w:rsid w:val="00C17A53"/>
    <w:rsid w:val="00C22096"/>
    <w:rsid w:val="00C22573"/>
    <w:rsid w:val="00C2341C"/>
    <w:rsid w:val="00C260B0"/>
    <w:rsid w:val="00C304DD"/>
    <w:rsid w:val="00C35DE4"/>
    <w:rsid w:val="00C42F98"/>
    <w:rsid w:val="00C63B26"/>
    <w:rsid w:val="00C63BF3"/>
    <w:rsid w:val="00C64780"/>
    <w:rsid w:val="00C671A7"/>
    <w:rsid w:val="00C67AF9"/>
    <w:rsid w:val="00C724C8"/>
    <w:rsid w:val="00C84D70"/>
    <w:rsid w:val="00C86CA3"/>
    <w:rsid w:val="00C92046"/>
    <w:rsid w:val="00C9729D"/>
    <w:rsid w:val="00CA1024"/>
    <w:rsid w:val="00CA4887"/>
    <w:rsid w:val="00CA6E00"/>
    <w:rsid w:val="00CA76B9"/>
    <w:rsid w:val="00CB0216"/>
    <w:rsid w:val="00CD1080"/>
    <w:rsid w:val="00CD10E4"/>
    <w:rsid w:val="00CD1762"/>
    <w:rsid w:val="00CD595D"/>
    <w:rsid w:val="00CF39A0"/>
    <w:rsid w:val="00CF3E83"/>
    <w:rsid w:val="00CF5227"/>
    <w:rsid w:val="00CF5C31"/>
    <w:rsid w:val="00D00031"/>
    <w:rsid w:val="00D021FF"/>
    <w:rsid w:val="00D05332"/>
    <w:rsid w:val="00D05FAC"/>
    <w:rsid w:val="00D21472"/>
    <w:rsid w:val="00D2596F"/>
    <w:rsid w:val="00D2663E"/>
    <w:rsid w:val="00D315A9"/>
    <w:rsid w:val="00D317EB"/>
    <w:rsid w:val="00D37F8D"/>
    <w:rsid w:val="00D42E2F"/>
    <w:rsid w:val="00D53148"/>
    <w:rsid w:val="00D628CA"/>
    <w:rsid w:val="00D63AFD"/>
    <w:rsid w:val="00D6632C"/>
    <w:rsid w:val="00D73388"/>
    <w:rsid w:val="00D86BA1"/>
    <w:rsid w:val="00D87F4A"/>
    <w:rsid w:val="00D943E5"/>
    <w:rsid w:val="00DA38A0"/>
    <w:rsid w:val="00DB1C41"/>
    <w:rsid w:val="00DB29BE"/>
    <w:rsid w:val="00DB321C"/>
    <w:rsid w:val="00DD1591"/>
    <w:rsid w:val="00DD4BD8"/>
    <w:rsid w:val="00DE08AA"/>
    <w:rsid w:val="00DE1B20"/>
    <w:rsid w:val="00DE27BB"/>
    <w:rsid w:val="00DE3111"/>
    <w:rsid w:val="00DE3B92"/>
    <w:rsid w:val="00DE65DC"/>
    <w:rsid w:val="00DF1F63"/>
    <w:rsid w:val="00DF7D4C"/>
    <w:rsid w:val="00E1194E"/>
    <w:rsid w:val="00E17728"/>
    <w:rsid w:val="00E20AD6"/>
    <w:rsid w:val="00E240A8"/>
    <w:rsid w:val="00E3030F"/>
    <w:rsid w:val="00E46B2D"/>
    <w:rsid w:val="00E50014"/>
    <w:rsid w:val="00E56803"/>
    <w:rsid w:val="00E71902"/>
    <w:rsid w:val="00E77A1D"/>
    <w:rsid w:val="00E813F1"/>
    <w:rsid w:val="00E82243"/>
    <w:rsid w:val="00E85314"/>
    <w:rsid w:val="00E904D7"/>
    <w:rsid w:val="00E915D7"/>
    <w:rsid w:val="00EA4A26"/>
    <w:rsid w:val="00EA57AC"/>
    <w:rsid w:val="00EC12E6"/>
    <w:rsid w:val="00ED104E"/>
    <w:rsid w:val="00ED14C9"/>
    <w:rsid w:val="00ED572C"/>
    <w:rsid w:val="00EE74BE"/>
    <w:rsid w:val="00F060D6"/>
    <w:rsid w:val="00F078F4"/>
    <w:rsid w:val="00F22C15"/>
    <w:rsid w:val="00F2467C"/>
    <w:rsid w:val="00F318B6"/>
    <w:rsid w:val="00F33093"/>
    <w:rsid w:val="00F36E7D"/>
    <w:rsid w:val="00F40EC1"/>
    <w:rsid w:val="00F51222"/>
    <w:rsid w:val="00F62CE1"/>
    <w:rsid w:val="00F63A47"/>
    <w:rsid w:val="00F64365"/>
    <w:rsid w:val="00F6692D"/>
    <w:rsid w:val="00F670A0"/>
    <w:rsid w:val="00F67AD3"/>
    <w:rsid w:val="00F701FE"/>
    <w:rsid w:val="00F74FA4"/>
    <w:rsid w:val="00F75C97"/>
    <w:rsid w:val="00F84D4F"/>
    <w:rsid w:val="00F87692"/>
    <w:rsid w:val="00F945AF"/>
    <w:rsid w:val="00F947D3"/>
    <w:rsid w:val="00F96F46"/>
    <w:rsid w:val="00FA1B5F"/>
    <w:rsid w:val="00FA7BF8"/>
    <w:rsid w:val="00FC4A1B"/>
    <w:rsid w:val="00FD2042"/>
    <w:rsid w:val="00FE4C22"/>
    <w:rsid w:val="00FE6994"/>
    <w:rsid w:val="00FF0670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20C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1F63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459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472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1472"/>
  </w:style>
  <w:style w:type="paragraph" w:styleId="Footer">
    <w:name w:val="footer"/>
    <w:basedOn w:val="Normal"/>
    <w:link w:val="FooterChar"/>
    <w:uiPriority w:val="99"/>
    <w:unhideWhenUsed/>
    <w:rsid w:val="00D21472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1472"/>
  </w:style>
  <w:style w:type="character" w:styleId="Hyperlink">
    <w:name w:val="Hyperlink"/>
    <w:basedOn w:val="DefaultParagraphFont"/>
    <w:uiPriority w:val="99"/>
    <w:unhideWhenUsed/>
    <w:rsid w:val="00D2147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B2B02"/>
  </w:style>
  <w:style w:type="paragraph" w:styleId="ListParagraph">
    <w:name w:val="List Paragraph"/>
    <w:basedOn w:val="Normal"/>
    <w:uiPriority w:val="34"/>
    <w:qFormat/>
    <w:rsid w:val="002B2B0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B44257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537CA"/>
  </w:style>
  <w:style w:type="paragraph" w:styleId="BalloonText">
    <w:name w:val="Balloon Text"/>
    <w:basedOn w:val="Normal"/>
    <w:link w:val="BalloonTextChar"/>
    <w:uiPriority w:val="99"/>
    <w:semiHidden/>
    <w:unhideWhenUsed/>
    <w:rsid w:val="003C1DD4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D4"/>
    <w:rPr>
      <w:rFonts w:ascii="Segoe UI" w:hAnsi="Segoe UI" w:cs="Segoe UI"/>
      <w:sz w:val="18"/>
      <w:szCs w:val="18"/>
    </w:rPr>
  </w:style>
  <w:style w:type="paragraph" w:customStyle="1" w:styleId="Address">
    <w:name w:val="Address"/>
    <w:basedOn w:val="Normal"/>
    <w:uiPriority w:val="1"/>
    <w:qFormat/>
    <w:rsid w:val="00773DCB"/>
    <w:pPr>
      <w:spacing w:line="276" w:lineRule="auto"/>
    </w:pPr>
    <w:rPr>
      <w:rFonts w:eastAsiaTheme="minorHAns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773DCB"/>
    <w:pPr>
      <w:keepNext/>
      <w:spacing w:after="1000"/>
    </w:pPr>
    <w:rPr>
      <w:rFonts w:eastAsiaTheme="minorHAns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773DCB"/>
    <w:rPr>
      <w:spacing w:val="4"/>
      <w:sz w:val="20"/>
    </w:rPr>
  </w:style>
  <w:style w:type="paragraph" w:styleId="Signature">
    <w:name w:val="Signature"/>
    <w:basedOn w:val="Normal"/>
    <w:link w:val="SignatureChar"/>
    <w:qFormat/>
    <w:rsid w:val="00773DCB"/>
    <w:pPr>
      <w:keepNext/>
      <w:spacing w:after="240" w:line="276" w:lineRule="auto"/>
      <w:contextualSpacing/>
    </w:pPr>
    <w:rPr>
      <w:rFonts w:eastAsiaTheme="minorHAns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773DCB"/>
    <w:rPr>
      <w:spacing w:val="4"/>
      <w:sz w:val="20"/>
    </w:rPr>
  </w:style>
  <w:style w:type="paragraph" w:styleId="Date">
    <w:name w:val="Date"/>
    <w:basedOn w:val="Normal"/>
    <w:next w:val="Normal"/>
    <w:link w:val="DateChar"/>
    <w:qFormat/>
    <w:rsid w:val="00773DCB"/>
    <w:pPr>
      <w:spacing w:after="480"/>
    </w:pPr>
    <w:rPr>
      <w:rFonts w:eastAsiaTheme="minorHAns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773DCB"/>
    <w:rPr>
      <w:spacing w:val="4"/>
      <w:sz w:val="20"/>
    </w:rPr>
  </w:style>
  <w:style w:type="paragraph" w:styleId="Salutation">
    <w:name w:val="Salutation"/>
    <w:basedOn w:val="Normal"/>
    <w:next w:val="Normal"/>
    <w:link w:val="SalutationChar"/>
    <w:uiPriority w:val="1"/>
    <w:qFormat/>
    <w:rsid w:val="00773DCB"/>
    <w:pPr>
      <w:spacing w:before="400" w:after="200" w:line="276" w:lineRule="auto"/>
    </w:pPr>
    <w:rPr>
      <w:rFonts w:eastAsiaTheme="minorHAns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uiPriority w:val="1"/>
    <w:rsid w:val="00773DCB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sid w:val="00773DCB"/>
    <w:rPr>
      <w:color w:val="808080"/>
    </w:rPr>
  </w:style>
  <w:style w:type="paragraph" w:customStyle="1" w:styleId="BasicParagraph">
    <w:name w:val="[Basic Paragraph]"/>
    <w:basedOn w:val="Normal"/>
    <w:uiPriority w:val="99"/>
    <w:rsid w:val="00DF1F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DF1F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Text">
    <w:name w:val="Default Text"/>
    <w:basedOn w:val="Normal"/>
    <w:uiPriority w:val="99"/>
    <w:rsid w:val="00DF1F63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459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459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4596F"/>
    <w:rPr>
      <w:i/>
      <w:iCs/>
    </w:rPr>
  </w:style>
  <w:style w:type="character" w:styleId="Strong">
    <w:name w:val="Strong"/>
    <w:basedOn w:val="DefaultParagraphFont"/>
    <w:uiPriority w:val="22"/>
    <w:qFormat/>
    <w:rsid w:val="00B4596F"/>
    <w:rPr>
      <w:b/>
      <w:bCs/>
    </w:rPr>
  </w:style>
  <w:style w:type="character" w:styleId="UnresolvedMention">
    <w:name w:val="Unresolved Mention"/>
    <w:basedOn w:val="DefaultParagraphFont"/>
    <w:uiPriority w:val="99"/>
    <w:rsid w:val="00E82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lex.Osterhoudt@boldrock.com.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3EF765-2723-6C4C-A79E-B1FE60F3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Chappell</dc:creator>
  <cp:keywords/>
  <dc:description/>
  <cp:lastModifiedBy>Liz Kidd</cp:lastModifiedBy>
  <cp:revision>2</cp:revision>
  <cp:lastPrinted>2017-02-13T13:52:00Z</cp:lastPrinted>
  <dcterms:created xsi:type="dcterms:W3CDTF">2019-08-16T18:16:00Z</dcterms:created>
  <dcterms:modified xsi:type="dcterms:W3CDTF">2019-08-16T18:16:00Z</dcterms:modified>
</cp:coreProperties>
</file>